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86161" w14:textId="77777777" w:rsidR="00B915FA" w:rsidRPr="00F3154C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</w:p>
    <w:p w14:paraId="50C9DD27" w14:textId="05E411AF" w:rsidR="005F2038" w:rsidRPr="00F72AD8" w:rsidRDefault="005F2038" w:rsidP="005F2038">
      <w:pPr>
        <w:suppressAutoHyphens/>
        <w:jc w:val="both"/>
        <w:rPr>
          <w:rFonts w:ascii="Cambria" w:hAnsi="Cambria" w:cs="Arial"/>
          <w:spacing w:val="-3"/>
          <w:szCs w:val="24"/>
        </w:rPr>
      </w:pPr>
      <w:r w:rsidRPr="00F72AD8">
        <w:rPr>
          <w:rFonts w:ascii="Cambria" w:hAnsi="Cambria" w:cs="Arial"/>
          <w:b/>
          <w:bCs/>
          <w:spacing w:val="-3"/>
          <w:szCs w:val="24"/>
        </w:rPr>
        <w:t xml:space="preserve">OPĆINA </w:t>
      </w:r>
      <w:r w:rsidRPr="00F72AD8">
        <w:rPr>
          <w:rFonts w:ascii="Cambria" w:hAnsi="Cambria" w:cs="Arial"/>
          <w:b/>
          <w:szCs w:val="24"/>
        </w:rPr>
        <w:t>STARI JANKOVCI</w:t>
      </w:r>
      <w:r w:rsidRPr="00F72AD8">
        <w:rPr>
          <w:rFonts w:ascii="Cambria" w:hAnsi="Cambria" w:cs="Arial"/>
          <w:szCs w:val="24"/>
        </w:rPr>
        <w:t>, Ulica dr. Franje Tuđmana 1, 32241 Stari Jankovci, OIB: 18192238850</w:t>
      </w:r>
      <w:r w:rsidRPr="00F72AD8">
        <w:rPr>
          <w:rFonts w:ascii="Cambria" w:hAnsi="Cambria" w:cs="Arial"/>
          <w:spacing w:val="-3"/>
          <w:szCs w:val="24"/>
        </w:rPr>
        <w:t xml:space="preserve">, koju zastupa općinski načelnik Dragan Sudarević, (u daljnjem tekstu Naručitelj), </w:t>
      </w:r>
    </w:p>
    <w:p w14:paraId="6B3606B2" w14:textId="77777777" w:rsidR="005F2038" w:rsidRPr="00F72AD8" w:rsidRDefault="005F2038" w:rsidP="005F2038">
      <w:pPr>
        <w:suppressAutoHyphens/>
        <w:jc w:val="both"/>
        <w:rPr>
          <w:rFonts w:ascii="Cambria" w:hAnsi="Cambria" w:cs="Arial"/>
          <w:spacing w:val="-3"/>
          <w:szCs w:val="24"/>
        </w:rPr>
      </w:pPr>
      <w:r w:rsidRPr="00F72AD8">
        <w:rPr>
          <w:rFonts w:ascii="Cambria" w:hAnsi="Cambria" w:cs="Arial"/>
          <w:spacing w:val="-3"/>
          <w:szCs w:val="24"/>
        </w:rPr>
        <w:t xml:space="preserve"> i</w:t>
      </w:r>
    </w:p>
    <w:p w14:paraId="4D34A921" w14:textId="191CEE06" w:rsidR="00E25629" w:rsidRPr="00F72AD8" w:rsidRDefault="00E25629" w:rsidP="00C61EB0">
      <w:pPr>
        <w:suppressAutoHyphens/>
        <w:jc w:val="both"/>
        <w:rPr>
          <w:rFonts w:ascii="Cambria" w:hAnsi="Cambria" w:cs="Arial"/>
          <w:spacing w:val="-3"/>
          <w:szCs w:val="24"/>
        </w:rPr>
      </w:pPr>
      <w:r w:rsidRPr="00F72AD8">
        <w:rPr>
          <w:rFonts w:ascii="Cambria" w:hAnsi="Cambria" w:cs="Arial"/>
          <w:b/>
          <w:bCs/>
          <w:szCs w:val="24"/>
        </w:rPr>
        <w:t xml:space="preserve">DOMUS, d.o.o., Vukovar, </w:t>
      </w:r>
      <w:r w:rsidRPr="00F72AD8">
        <w:rPr>
          <w:rFonts w:ascii="Cambria" w:hAnsi="Cambria"/>
          <w:szCs w:val="24"/>
        </w:rPr>
        <w:t>Lijeva Bara 64, OIB:02566688799, koje zastupa direktor Stipo Lovrinović (u daljnjem tekstu: Izvoditelj</w:t>
      </w:r>
      <w:r w:rsidRPr="00F72AD8">
        <w:rPr>
          <w:rFonts w:ascii="Cambria" w:hAnsi="Cambria" w:cs="Arial"/>
          <w:spacing w:val="-3"/>
          <w:szCs w:val="24"/>
        </w:rPr>
        <w:t>)</w:t>
      </w:r>
      <w:r w:rsidR="00C61EB0">
        <w:rPr>
          <w:rFonts w:ascii="Cambria" w:hAnsi="Cambria" w:cs="Arial"/>
          <w:spacing w:val="-3"/>
          <w:szCs w:val="24"/>
        </w:rPr>
        <w:t xml:space="preserve">, </w:t>
      </w:r>
      <w:r w:rsidRPr="00F72AD8">
        <w:rPr>
          <w:rFonts w:ascii="Cambria" w:hAnsi="Cambria" w:cs="Arial"/>
          <w:spacing w:val="-3"/>
          <w:szCs w:val="24"/>
        </w:rPr>
        <w:t>sklopili su:</w:t>
      </w:r>
    </w:p>
    <w:p w14:paraId="5DF3C17F" w14:textId="77777777" w:rsidR="005F2038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1D195EB7" w14:textId="77777777" w:rsidR="00564C0E" w:rsidRPr="00F72AD8" w:rsidRDefault="005F2038" w:rsidP="00564C0E">
      <w:pPr>
        <w:autoSpaceDE w:val="0"/>
        <w:autoSpaceDN w:val="0"/>
        <w:adjustRightInd w:val="0"/>
        <w:jc w:val="center"/>
        <w:rPr>
          <w:rFonts w:ascii="Cambria" w:hAnsi="Cambria"/>
          <w:b/>
          <w:bCs/>
          <w:szCs w:val="24"/>
        </w:rPr>
      </w:pPr>
      <w:r w:rsidRPr="00F72AD8">
        <w:rPr>
          <w:rFonts w:ascii="Cambria" w:hAnsi="Cambria"/>
          <w:b/>
          <w:bCs/>
          <w:szCs w:val="24"/>
        </w:rPr>
        <w:t xml:space="preserve">U G O V O R </w:t>
      </w:r>
    </w:p>
    <w:p w14:paraId="26B039E6" w14:textId="34FB05C6" w:rsidR="00564C0E" w:rsidRPr="00F72AD8" w:rsidRDefault="005F2038" w:rsidP="00564C0E">
      <w:pPr>
        <w:autoSpaceDE w:val="0"/>
        <w:autoSpaceDN w:val="0"/>
        <w:adjustRightInd w:val="0"/>
        <w:jc w:val="center"/>
        <w:rPr>
          <w:rFonts w:ascii="Cambria" w:hAnsi="Cambria"/>
          <w:b/>
          <w:bCs/>
          <w:szCs w:val="24"/>
        </w:rPr>
      </w:pPr>
      <w:r w:rsidRPr="00F72AD8">
        <w:rPr>
          <w:rFonts w:ascii="Cambria" w:hAnsi="Cambria"/>
          <w:b/>
          <w:bCs/>
          <w:szCs w:val="24"/>
        </w:rPr>
        <w:t>O IZVOĐENJU RADOVA</w:t>
      </w:r>
    </w:p>
    <w:p w14:paraId="7F4ECA31" w14:textId="77777777" w:rsidR="00564C0E" w:rsidRPr="00F72AD8" w:rsidRDefault="00564C0E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22EBF6F6" w14:textId="77777777" w:rsidR="00564C0E" w:rsidRPr="00C61EB0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b/>
          <w:bCs/>
          <w:szCs w:val="24"/>
        </w:rPr>
      </w:pPr>
      <w:r w:rsidRPr="00C61EB0">
        <w:rPr>
          <w:rFonts w:ascii="Cambria" w:hAnsi="Cambria"/>
          <w:b/>
          <w:bCs/>
          <w:szCs w:val="24"/>
        </w:rPr>
        <w:t xml:space="preserve">PREDMET UGOVORA </w:t>
      </w:r>
    </w:p>
    <w:p w14:paraId="24097210" w14:textId="196987C9" w:rsidR="00564C0E" w:rsidRPr="00F72AD8" w:rsidRDefault="005F2038" w:rsidP="00564C0E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>Članak 1.</w:t>
      </w:r>
    </w:p>
    <w:p w14:paraId="4EDB38C0" w14:textId="32018D3D" w:rsidR="00564C0E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Predmet ovog Ugovora </w:t>
      </w:r>
      <w:r w:rsidR="00B559FC">
        <w:rPr>
          <w:rFonts w:ascii="Cambria" w:hAnsi="Cambria"/>
          <w:szCs w:val="24"/>
        </w:rPr>
        <w:t>su</w:t>
      </w:r>
      <w:r w:rsidR="00564C0E" w:rsidRPr="00F72AD8">
        <w:rPr>
          <w:rFonts w:ascii="Cambria" w:hAnsi="Cambria"/>
          <w:szCs w:val="24"/>
        </w:rPr>
        <w:t>:</w:t>
      </w:r>
    </w:p>
    <w:p w14:paraId="775A69C8" w14:textId="2BB33608" w:rsidR="00564C0E" w:rsidRPr="00C61EB0" w:rsidRDefault="00C61EB0" w:rsidP="00C61EB0">
      <w:pPr>
        <w:pStyle w:val="Bezproreda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</w:rPr>
        <w:t>R</w:t>
      </w:r>
      <w:r w:rsidR="00EA0D6E" w:rsidRPr="00EA0D6E">
        <w:rPr>
          <w:rFonts w:ascii="Cambria" w:hAnsi="Cambria"/>
        </w:rPr>
        <w:t xml:space="preserve"> </w:t>
      </w:r>
      <w:r w:rsidR="00EA0D6E">
        <w:rPr>
          <w:rFonts w:ascii="Cambria" w:hAnsi="Cambria"/>
        </w:rPr>
        <w:t>Rekonstrukcija Spomen doma u</w:t>
      </w:r>
      <w:r w:rsidR="00EA0D6E" w:rsidRPr="005A367B">
        <w:rPr>
          <w:rFonts w:ascii="Cambria" w:hAnsi="Cambria"/>
        </w:rPr>
        <w:t xml:space="preserve"> Srijemsk</w:t>
      </w:r>
      <w:r w:rsidR="00EA0D6E">
        <w:rPr>
          <w:rFonts w:ascii="Cambria" w:hAnsi="Cambria"/>
        </w:rPr>
        <w:t>im</w:t>
      </w:r>
      <w:r w:rsidR="00EA0D6E" w:rsidRPr="005A367B">
        <w:rPr>
          <w:rFonts w:ascii="Cambria" w:hAnsi="Cambria"/>
        </w:rPr>
        <w:t xml:space="preserve"> Laz</w:t>
      </w:r>
      <w:r w:rsidR="00EA0D6E">
        <w:rPr>
          <w:rFonts w:ascii="Cambria" w:hAnsi="Cambria"/>
        </w:rPr>
        <w:t>ama(III faza)</w:t>
      </w:r>
      <w:r>
        <w:rPr>
          <w:rFonts w:ascii="Cambria" w:hAnsi="Cambria"/>
          <w:b/>
          <w:bCs/>
          <w:sz w:val="24"/>
          <w:szCs w:val="24"/>
        </w:rPr>
        <w:t xml:space="preserve"> </w:t>
      </w:r>
      <w:r w:rsidR="005F2038" w:rsidRPr="00F72AD8">
        <w:rPr>
          <w:rFonts w:ascii="Cambria" w:hAnsi="Cambria"/>
          <w:sz w:val="24"/>
          <w:szCs w:val="24"/>
        </w:rPr>
        <w:t>koje ustupa Naručitelj, a Izvoditelj se obvezuje izvesti</w:t>
      </w:r>
      <w:r w:rsidR="008A7A80" w:rsidRPr="00F72AD8">
        <w:rPr>
          <w:rFonts w:ascii="Cambria" w:hAnsi="Cambria"/>
          <w:sz w:val="24"/>
          <w:szCs w:val="24"/>
        </w:rPr>
        <w:t xml:space="preserve"> radove</w:t>
      </w:r>
      <w:r w:rsidR="00C07030" w:rsidRPr="00F72AD8">
        <w:rPr>
          <w:rFonts w:ascii="Cambria" w:hAnsi="Cambria"/>
          <w:sz w:val="24"/>
          <w:szCs w:val="24"/>
        </w:rPr>
        <w:t xml:space="preserve"> sukladno troškovniku iz Dokumentacije o nabavi</w:t>
      </w:r>
      <w:r w:rsidR="005F2038" w:rsidRPr="00F72AD8">
        <w:rPr>
          <w:rFonts w:ascii="Cambria" w:hAnsi="Cambria"/>
          <w:sz w:val="24"/>
          <w:szCs w:val="24"/>
        </w:rPr>
        <w:t xml:space="preserve"> (u daljnjem tekstu Radovi). </w:t>
      </w:r>
    </w:p>
    <w:p w14:paraId="274F1058" w14:textId="77777777" w:rsidR="00564C0E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Izvoditelj se obvezuje Radove izvesti po zahtjevima Naručitelja, u svemu prema: </w:t>
      </w:r>
    </w:p>
    <w:p w14:paraId="65CC4297" w14:textId="4DFC0538" w:rsidR="00564C0E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- uvjetima postupka jednostavne nabave </w:t>
      </w:r>
      <w:bookmarkStart w:id="0" w:name="_Hlk103848445"/>
      <w:r w:rsidR="00AC6317" w:rsidRPr="00F72AD8">
        <w:rPr>
          <w:rFonts w:ascii="Cambria" w:hAnsi="Cambria"/>
          <w:szCs w:val="24"/>
        </w:rPr>
        <w:t xml:space="preserve">po </w:t>
      </w:r>
      <w:r w:rsidRPr="00F72AD8">
        <w:rPr>
          <w:rFonts w:ascii="Cambria" w:hAnsi="Cambria"/>
          <w:szCs w:val="24"/>
        </w:rPr>
        <w:t xml:space="preserve">Ponudi Izvoditelja broj </w:t>
      </w:r>
      <w:r w:rsidR="00326AD2">
        <w:rPr>
          <w:rFonts w:ascii="Cambria" w:hAnsi="Cambria"/>
          <w:szCs w:val="24"/>
        </w:rPr>
        <w:t>2</w:t>
      </w:r>
      <w:r w:rsidR="00EA0D6E">
        <w:rPr>
          <w:rFonts w:ascii="Cambria" w:hAnsi="Cambria"/>
          <w:szCs w:val="24"/>
        </w:rPr>
        <w:t>3</w:t>
      </w:r>
      <w:r w:rsidR="00937DB0" w:rsidRPr="00F72AD8">
        <w:rPr>
          <w:rFonts w:ascii="Cambria" w:hAnsi="Cambria"/>
          <w:szCs w:val="24"/>
        </w:rPr>
        <w:t>/202</w:t>
      </w:r>
      <w:r w:rsidR="00326AD2">
        <w:rPr>
          <w:rFonts w:ascii="Cambria" w:hAnsi="Cambria"/>
          <w:szCs w:val="24"/>
        </w:rPr>
        <w:t>5</w:t>
      </w:r>
      <w:r w:rsidR="00937DB0" w:rsidRPr="00F72AD8">
        <w:rPr>
          <w:rFonts w:ascii="Cambria" w:hAnsi="Cambria"/>
          <w:szCs w:val="24"/>
        </w:rPr>
        <w:t xml:space="preserve"> </w:t>
      </w:r>
      <w:r w:rsidRPr="00F72AD8">
        <w:rPr>
          <w:rFonts w:ascii="Cambria" w:hAnsi="Cambria"/>
          <w:szCs w:val="24"/>
        </w:rPr>
        <w:t xml:space="preserve">od </w:t>
      </w:r>
      <w:r w:rsidR="00EA0D6E">
        <w:rPr>
          <w:rFonts w:ascii="Cambria" w:hAnsi="Cambria"/>
          <w:szCs w:val="24"/>
        </w:rPr>
        <w:t>7</w:t>
      </w:r>
      <w:r w:rsidR="00937DB0" w:rsidRPr="00F72AD8">
        <w:rPr>
          <w:rFonts w:ascii="Cambria" w:hAnsi="Cambria"/>
          <w:szCs w:val="24"/>
        </w:rPr>
        <w:t xml:space="preserve">. </w:t>
      </w:r>
      <w:r w:rsidR="00EA0D6E">
        <w:rPr>
          <w:rFonts w:ascii="Cambria" w:hAnsi="Cambria"/>
          <w:szCs w:val="24"/>
        </w:rPr>
        <w:t>travnj</w:t>
      </w:r>
      <w:r w:rsidR="00C07030" w:rsidRPr="00F72AD8">
        <w:rPr>
          <w:rFonts w:ascii="Cambria" w:hAnsi="Cambria"/>
          <w:szCs w:val="24"/>
        </w:rPr>
        <w:t>a</w:t>
      </w:r>
      <w:r w:rsidR="00937DB0" w:rsidRPr="00F72AD8">
        <w:rPr>
          <w:rFonts w:ascii="Cambria" w:hAnsi="Cambria"/>
          <w:szCs w:val="24"/>
        </w:rPr>
        <w:t xml:space="preserve"> 202</w:t>
      </w:r>
      <w:r w:rsidR="00326AD2">
        <w:rPr>
          <w:rFonts w:ascii="Cambria" w:hAnsi="Cambria"/>
          <w:szCs w:val="24"/>
        </w:rPr>
        <w:t>5</w:t>
      </w:r>
      <w:r w:rsidR="00937DB0" w:rsidRPr="00F72AD8">
        <w:rPr>
          <w:rFonts w:ascii="Cambria" w:hAnsi="Cambria"/>
          <w:szCs w:val="24"/>
        </w:rPr>
        <w:t>.</w:t>
      </w:r>
      <w:r w:rsidR="00C07030" w:rsidRPr="00F72AD8">
        <w:rPr>
          <w:rFonts w:ascii="Cambria" w:hAnsi="Cambria"/>
          <w:szCs w:val="24"/>
        </w:rPr>
        <w:t xml:space="preserve"> </w:t>
      </w:r>
      <w:r w:rsidR="00937DB0" w:rsidRPr="00F72AD8">
        <w:rPr>
          <w:rFonts w:ascii="Cambria" w:hAnsi="Cambria"/>
          <w:szCs w:val="24"/>
        </w:rPr>
        <w:t>godine</w:t>
      </w:r>
      <w:bookmarkEnd w:id="0"/>
      <w:r w:rsidRPr="00F72AD8">
        <w:rPr>
          <w:rFonts w:ascii="Cambria" w:hAnsi="Cambria"/>
          <w:szCs w:val="24"/>
        </w:rPr>
        <w:t xml:space="preserve">, </w:t>
      </w:r>
    </w:p>
    <w:p w14:paraId="06B1EEE0" w14:textId="77777777" w:rsidR="00345806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- važećim propisima, normativima i standardima, čija je primjena obvezna poštujući i pravila struke, </w:t>
      </w:r>
    </w:p>
    <w:p w14:paraId="08085FAF" w14:textId="7994755A" w:rsidR="00345806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>- ugovornom Troškovniku</w:t>
      </w:r>
      <w:r w:rsidR="00AC6317" w:rsidRPr="00F72AD8">
        <w:rPr>
          <w:rFonts w:ascii="Cambria" w:hAnsi="Cambria"/>
          <w:szCs w:val="24"/>
        </w:rPr>
        <w:t xml:space="preserve"> iz navedene Ponude Izvoditelja, a</w:t>
      </w:r>
      <w:r w:rsidRPr="00F72AD8">
        <w:rPr>
          <w:rFonts w:ascii="Cambria" w:hAnsi="Cambria"/>
          <w:szCs w:val="24"/>
        </w:rPr>
        <w:t xml:space="preserve"> u prilogu </w:t>
      </w:r>
      <w:r w:rsidR="00AC6317" w:rsidRPr="00F72AD8">
        <w:rPr>
          <w:rFonts w:ascii="Cambria" w:hAnsi="Cambria"/>
          <w:szCs w:val="24"/>
        </w:rPr>
        <w:t xml:space="preserve">je </w:t>
      </w:r>
      <w:r w:rsidRPr="00F72AD8">
        <w:rPr>
          <w:rFonts w:ascii="Cambria" w:hAnsi="Cambria"/>
          <w:szCs w:val="24"/>
        </w:rPr>
        <w:t xml:space="preserve">Ugovora i čini njegov sastavni dio (u nastavku teksta: Troškovnik). </w:t>
      </w:r>
    </w:p>
    <w:p w14:paraId="7C3F4A39" w14:textId="1F4D90BA" w:rsidR="000F6016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>Izvoditelj potpisom ovog Ugovora potvrđuje da je upoznat sa svim uvjetima za izvođenje Radova (stanje na lokaciji, pristup gradilištu, složenost radova)</w:t>
      </w:r>
      <w:r w:rsidR="00C07030" w:rsidRPr="00F72AD8">
        <w:rPr>
          <w:rFonts w:ascii="Cambria" w:hAnsi="Cambria"/>
          <w:szCs w:val="24"/>
        </w:rPr>
        <w:t xml:space="preserve"> </w:t>
      </w:r>
      <w:r w:rsidRPr="00F72AD8">
        <w:rPr>
          <w:rFonts w:ascii="Cambria" w:hAnsi="Cambria"/>
          <w:szCs w:val="24"/>
        </w:rPr>
        <w:t xml:space="preserve">i važećim propisima koji reguliraju predmet Ugovora te se odriče prava prigovora s osnova nepoznavanja uvjeta i načina izvođenja Radova. </w:t>
      </w:r>
    </w:p>
    <w:p w14:paraId="22283483" w14:textId="77777777" w:rsidR="000F6016" w:rsidRPr="00F72AD8" w:rsidRDefault="000F601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046C60B8" w14:textId="365CAE4F" w:rsidR="00FF671D" w:rsidRPr="00C61EB0" w:rsidRDefault="005F2038" w:rsidP="005D3F12">
      <w:pPr>
        <w:autoSpaceDE w:val="0"/>
        <w:autoSpaceDN w:val="0"/>
        <w:adjustRightInd w:val="0"/>
        <w:jc w:val="both"/>
        <w:rPr>
          <w:rFonts w:ascii="Cambria" w:hAnsi="Cambria"/>
          <w:b/>
          <w:bCs/>
          <w:szCs w:val="24"/>
        </w:rPr>
      </w:pPr>
      <w:r w:rsidRPr="00C61EB0">
        <w:rPr>
          <w:rFonts w:ascii="Cambria" w:hAnsi="Cambria"/>
          <w:b/>
          <w:bCs/>
          <w:szCs w:val="24"/>
        </w:rPr>
        <w:t xml:space="preserve">CIJENA </w:t>
      </w:r>
    </w:p>
    <w:p w14:paraId="589C7325" w14:textId="04FA2C6F" w:rsidR="000F6016" w:rsidRPr="00F72AD8" w:rsidRDefault="005F2038" w:rsidP="000F6016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>Članak 2.</w:t>
      </w:r>
    </w:p>
    <w:p w14:paraId="3C43DA0E" w14:textId="4AA649D2" w:rsidR="000F6016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>Za izvođenje Radova ugovaraju se jedinične cijene prema Troškovniku po jedinici mjere izvedenih radova, slijedom kojih se ugovara cijena Radova u iznosu od</w:t>
      </w:r>
      <w:r w:rsidR="006302F9">
        <w:rPr>
          <w:rFonts w:ascii="Cambria" w:hAnsi="Cambria"/>
          <w:szCs w:val="24"/>
        </w:rPr>
        <w:t xml:space="preserve"> </w:t>
      </w:r>
      <w:r w:rsidR="00EA0D6E">
        <w:rPr>
          <w:rFonts w:ascii="Cambria" w:hAnsi="Cambria"/>
          <w:szCs w:val="24"/>
        </w:rPr>
        <w:t>37</w:t>
      </w:r>
      <w:r w:rsidR="00AC6317" w:rsidRPr="00F72AD8">
        <w:rPr>
          <w:rFonts w:ascii="Cambria" w:hAnsi="Cambria"/>
          <w:szCs w:val="24"/>
        </w:rPr>
        <w:t>.</w:t>
      </w:r>
      <w:r w:rsidR="00EA0D6E">
        <w:rPr>
          <w:rFonts w:ascii="Cambria" w:hAnsi="Cambria"/>
          <w:szCs w:val="24"/>
        </w:rPr>
        <w:t>920</w:t>
      </w:r>
      <w:r w:rsidR="00AC6317" w:rsidRPr="00F72AD8">
        <w:rPr>
          <w:rFonts w:ascii="Cambria" w:hAnsi="Cambria"/>
          <w:szCs w:val="24"/>
        </w:rPr>
        <w:t>,</w:t>
      </w:r>
      <w:r w:rsidR="00EA0D6E">
        <w:rPr>
          <w:rFonts w:ascii="Cambria" w:hAnsi="Cambria"/>
          <w:szCs w:val="24"/>
        </w:rPr>
        <w:t>00</w:t>
      </w:r>
      <w:r w:rsidR="00AC6317" w:rsidRPr="00F72AD8">
        <w:rPr>
          <w:rFonts w:ascii="Cambria" w:hAnsi="Cambria"/>
          <w:szCs w:val="24"/>
        </w:rPr>
        <w:t xml:space="preserve"> eura</w:t>
      </w:r>
      <w:r w:rsidR="00E25629" w:rsidRPr="00F72AD8">
        <w:rPr>
          <w:rFonts w:ascii="Cambria" w:hAnsi="Cambria"/>
          <w:szCs w:val="24"/>
        </w:rPr>
        <w:t xml:space="preserve">, </w:t>
      </w:r>
      <w:r w:rsidRPr="00F72AD8">
        <w:rPr>
          <w:rFonts w:ascii="Cambria" w:hAnsi="Cambria"/>
          <w:szCs w:val="24"/>
        </w:rPr>
        <w:t xml:space="preserve"> PDV </w:t>
      </w:r>
      <w:r w:rsidR="00AC6317" w:rsidRPr="00F72AD8">
        <w:rPr>
          <w:rFonts w:ascii="Cambria" w:hAnsi="Cambria"/>
          <w:szCs w:val="24"/>
        </w:rPr>
        <w:t xml:space="preserve">u iznosu od </w:t>
      </w:r>
      <w:r w:rsidR="00EA0D6E">
        <w:rPr>
          <w:rFonts w:ascii="Cambria" w:hAnsi="Cambria"/>
          <w:szCs w:val="24"/>
        </w:rPr>
        <w:t>9</w:t>
      </w:r>
      <w:r w:rsidR="00AC6317" w:rsidRPr="00F72AD8">
        <w:rPr>
          <w:rFonts w:ascii="Cambria" w:hAnsi="Cambria"/>
          <w:szCs w:val="24"/>
        </w:rPr>
        <w:t>.</w:t>
      </w:r>
      <w:r w:rsidR="00EA0D6E">
        <w:rPr>
          <w:rFonts w:ascii="Cambria" w:hAnsi="Cambria"/>
          <w:szCs w:val="24"/>
        </w:rPr>
        <w:t>480</w:t>
      </w:r>
      <w:r w:rsidR="00AC6317" w:rsidRPr="00F72AD8">
        <w:rPr>
          <w:rFonts w:ascii="Cambria" w:hAnsi="Cambria"/>
          <w:szCs w:val="24"/>
        </w:rPr>
        <w:t>,</w:t>
      </w:r>
      <w:r w:rsidR="00EA0D6E">
        <w:rPr>
          <w:rFonts w:ascii="Cambria" w:hAnsi="Cambria"/>
          <w:szCs w:val="24"/>
        </w:rPr>
        <w:t>00</w:t>
      </w:r>
      <w:r w:rsidR="00C07030" w:rsidRPr="00F72AD8">
        <w:rPr>
          <w:rFonts w:ascii="Cambria" w:hAnsi="Cambria"/>
          <w:szCs w:val="24"/>
        </w:rPr>
        <w:t xml:space="preserve"> eura</w:t>
      </w:r>
      <w:r w:rsidR="000F6016" w:rsidRPr="00F72AD8">
        <w:rPr>
          <w:rFonts w:ascii="Cambria" w:hAnsi="Cambria"/>
          <w:szCs w:val="24"/>
        </w:rPr>
        <w:t>.</w:t>
      </w:r>
    </w:p>
    <w:p w14:paraId="45D6A24D" w14:textId="7E694EDB" w:rsidR="000F6016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b/>
          <w:bCs/>
          <w:szCs w:val="24"/>
        </w:rPr>
      </w:pPr>
      <w:r w:rsidRPr="00F72AD8">
        <w:rPr>
          <w:rFonts w:ascii="Cambria" w:hAnsi="Cambria"/>
          <w:b/>
          <w:bCs/>
          <w:szCs w:val="24"/>
        </w:rPr>
        <w:t xml:space="preserve">Ukupna cijena s PDV-om </w:t>
      </w:r>
      <w:r w:rsidR="00C61EB0">
        <w:rPr>
          <w:rFonts w:ascii="Cambria" w:hAnsi="Cambria"/>
          <w:b/>
          <w:bCs/>
          <w:szCs w:val="24"/>
        </w:rPr>
        <w:t xml:space="preserve">iznosi </w:t>
      </w:r>
      <w:r w:rsidR="00EA0D6E">
        <w:rPr>
          <w:rFonts w:ascii="Cambria" w:hAnsi="Cambria"/>
          <w:b/>
          <w:bCs/>
          <w:szCs w:val="24"/>
        </w:rPr>
        <w:t>47</w:t>
      </w:r>
      <w:r w:rsidR="00C07030" w:rsidRPr="00F72AD8">
        <w:rPr>
          <w:rFonts w:ascii="Cambria" w:hAnsi="Cambria"/>
          <w:b/>
          <w:bCs/>
          <w:szCs w:val="24"/>
        </w:rPr>
        <w:t>.</w:t>
      </w:r>
      <w:r w:rsidR="00EA0D6E">
        <w:rPr>
          <w:rFonts w:ascii="Cambria" w:hAnsi="Cambria"/>
          <w:b/>
          <w:bCs/>
          <w:szCs w:val="24"/>
        </w:rPr>
        <w:t>400</w:t>
      </w:r>
      <w:r w:rsidR="00AC6317" w:rsidRPr="00F72AD8">
        <w:rPr>
          <w:rFonts w:ascii="Cambria" w:hAnsi="Cambria"/>
          <w:b/>
          <w:bCs/>
          <w:szCs w:val="24"/>
        </w:rPr>
        <w:t>,</w:t>
      </w:r>
      <w:r w:rsidR="00EA0D6E">
        <w:rPr>
          <w:rFonts w:ascii="Cambria" w:hAnsi="Cambria"/>
          <w:b/>
          <w:bCs/>
          <w:szCs w:val="24"/>
        </w:rPr>
        <w:t>0</w:t>
      </w:r>
      <w:r w:rsidR="001E5796">
        <w:rPr>
          <w:rFonts w:ascii="Cambria" w:hAnsi="Cambria"/>
          <w:b/>
          <w:bCs/>
          <w:szCs w:val="24"/>
        </w:rPr>
        <w:t>0</w:t>
      </w:r>
      <w:r w:rsidR="00C07030" w:rsidRPr="00F72AD8">
        <w:rPr>
          <w:rFonts w:ascii="Cambria" w:hAnsi="Cambria"/>
          <w:b/>
          <w:bCs/>
          <w:szCs w:val="24"/>
        </w:rPr>
        <w:t xml:space="preserve"> eura</w:t>
      </w:r>
      <w:r w:rsidR="000F6016" w:rsidRPr="00F72AD8">
        <w:rPr>
          <w:rFonts w:ascii="Cambria" w:hAnsi="Cambria"/>
          <w:b/>
          <w:bCs/>
          <w:szCs w:val="24"/>
        </w:rPr>
        <w:t>.</w:t>
      </w:r>
    </w:p>
    <w:p w14:paraId="3ABF4766" w14:textId="77777777" w:rsidR="000F6016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Ugovorne strane ugovaraju nepromjenjivost jediničnih cijena navedenih i upisanih u Troškovniku te su ugovorene cijene fiksne i nepromjenjive, u koje su uračunati svi troškovi i popusti. </w:t>
      </w:r>
    </w:p>
    <w:p w14:paraId="5A8E4123" w14:textId="2BC69A32" w:rsidR="003E6FA6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U navedenu cijenu Radova uključeni su svi troškovi rada, dobave i ugradnje materijala, </w:t>
      </w:r>
      <w:r w:rsidR="00C07030" w:rsidRPr="00F72AD8">
        <w:rPr>
          <w:rFonts w:ascii="Cambria" w:hAnsi="Cambria"/>
          <w:szCs w:val="24"/>
        </w:rPr>
        <w:t>p</w:t>
      </w:r>
      <w:r w:rsidRPr="00F72AD8">
        <w:rPr>
          <w:rFonts w:ascii="Cambria" w:hAnsi="Cambria"/>
          <w:szCs w:val="24"/>
        </w:rPr>
        <w:t>oreza, režijski troškovi, troškovi električne energije, pitke i tehnološke vode, osiguranja, troškovi pripreme i organizacije gradilišta, pristupa gradilištu, troškovi osiguranja mjesta za privremeno i trajno odlaganje materijala troškove svih potrebnih ispitivanja i pribavljanja potrebne dokumentacije i potrebnih atesta kojima se dokazuje kakvoća izvedenih radova i ugrađenih proizvoda i materijala koji ga terete (svi ugrađeni materijali</w:t>
      </w:r>
      <w:r w:rsidR="003E6FA6" w:rsidRPr="00F72AD8">
        <w:rPr>
          <w:rFonts w:ascii="Cambria" w:hAnsi="Cambria"/>
          <w:szCs w:val="24"/>
        </w:rPr>
        <w:t xml:space="preserve"> i pr</w:t>
      </w:r>
      <w:r w:rsidRPr="00F72AD8">
        <w:rPr>
          <w:rFonts w:ascii="Cambria" w:hAnsi="Cambria"/>
          <w:szCs w:val="24"/>
        </w:rPr>
        <w:t xml:space="preserve">oizvodi moraju odgovarati važećim tehničkim propisima i standardima, propisima zaštite na radu i ostalim važećim propisima) kao i svi drugi troškovi i izdaci Izvoditelja potrebni za dovršenje Radova. </w:t>
      </w:r>
    </w:p>
    <w:p w14:paraId="40BBE5B2" w14:textId="77777777" w:rsidR="003E6FA6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Izvoditelj neće isticati nikakva naknadna potraživanja, posebno zbog zablude, prekomjernog oštećenja, promjena cijena, tečaja i cijene rada, većih davanja uzrokovanih obvezama prema službenim tijelima te bilo kakva odstupanja od troškova. </w:t>
      </w:r>
    </w:p>
    <w:p w14:paraId="3C70879D" w14:textId="77777777" w:rsidR="003E6FA6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Izvoditelj preuzima obvezu izvođenja Radova po jediničnim cijenama utvrđenim za pojedine vrste Radova, navedenih i upisanih u stavkama Troškovnika, a konačan </w:t>
      </w:r>
      <w:r w:rsidRPr="00F72AD8">
        <w:rPr>
          <w:rFonts w:ascii="Cambria" w:hAnsi="Cambria"/>
          <w:szCs w:val="24"/>
        </w:rPr>
        <w:lastRenderedPageBreak/>
        <w:t xml:space="preserve">obračun izvršit će se na temelju stvarne količine izvedenih Radova, priznatih u građevinskoj knjizi, primjenom ugovorenih jediničnih cijena. </w:t>
      </w:r>
    </w:p>
    <w:p w14:paraId="1EE0DF98" w14:textId="77777777" w:rsidR="003E6FA6" w:rsidRPr="00F72AD8" w:rsidRDefault="003E6FA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5F0B4AD3" w14:textId="77777777" w:rsidR="003E6FA6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b/>
          <w:bCs/>
          <w:szCs w:val="24"/>
        </w:rPr>
      </w:pPr>
      <w:r w:rsidRPr="00C61EB0">
        <w:rPr>
          <w:rFonts w:ascii="Cambria" w:hAnsi="Cambria"/>
          <w:b/>
          <w:bCs/>
          <w:szCs w:val="24"/>
        </w:rPr>
        <w:t xml:space="preserve">ROK IZVOĐENJA RADOVA </w:t>
      </w:r>
    </w:p>
    <w:p w14:paraId="44B24A9A" w14:textId="06E4D40F" w:rsidR="003E6FA6" w:rsidRPr="00F72AD8" w:rsidRDefault="005F2038" w:rsidP="003E6FA6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>Članak 3.</w:t>
      </w:r>
    </w:p>
    <w:p w14:paraId="470C583D" w14:textId="77777777" w:rsidR="00275202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Rok je bitni element Ugovora. Početak ugovornih obveza nastupa obostranim potpisom Ugovora. Izvoditelj se obvezuje biti u mogućnosti započeti izvođenje predmetnih radova odmah po potpisu ugovora. Od dana obostranog potpisa ugovora počinje teći rok za izvođenje radova. </w:t>
      </w:r>
    </w:p>
    <w:p w14:paraId="40BBAEF5" w14:textId="5337D6A5" w:rsidR="00275202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Krajnji rok završetka svih radova je </w:t>
      </w:r>
      <w:r w:rsidR="00AC6317" w:rsidRPr="00F72AD8">
        <w:rPr>
          <w:rFonts w:ascii="Cambria" w:hAnsi="Cambria"/>
          <w:b/>
          <w:bCs/>
          <w:szCs w:val="24"/>
        </w:rPr>
        <w:t xml:space="preserve">30. </w:t>
      </w:r>
      <w:r w:rsidR="00EA0D6E">
        <w:rPr>
          <w:rFonts w:ascii="Cambria" w:hAnsi="Cambria"/>
          <w:b/>
          <w:bCs/>
          <w:szCs w:val="24"/>
        </w:rPr>
        <w:t>travnja</w:t>
      </w:r>
      <w:r w:rsidR="00AC6317" w:rsidRPr="00F72AD8">
        <w:rPr>
          <w:rFonts w:ascii="Cambria" w:hAnsi="Cambria"/>
          <w:b/>
          <w:bCs/>
          <w:szCs w:val="24"/>
        </w:rPr>
        <w:t xml:space="preserve"> 202</w:t>
      </w:r>
      <w:r w:rsidR="00D07CEB">
        <w:rPr>
          <w:rFonts w:ascii="Cambria" w:hAnsi="Cambria"/>
          <w:b/>
          <w:bCs/>
          <w:szCs w:val="24"/>
        </w:rPr>
        <w:t>5</w:t>
      </w:r>
      <w:r w:rsidR="00AC6317" w:rsidRPr="00F72AD8">
        <w:rPr>
          <w:rFonts w:ascii="Cambria" w:hAnsi="Cambria"/>
          <w:b/>
          <w:bCs/>
          <w:szCs w:val="24"/>
        </w:rPr>
        <w:t>.</w:t>
      </w:r>
      <w:r w:rsidR="00C07030" w:rsidRPr="00F72AD8">
        <w:rPr>
          <w:rFonts w:ascii="Cambria" w:hAnsi="Cambria"/>
          <w:szCs w:val="24"/>
        </w:rPr>
        <w:t xml:space="preserve"> od potpisa Ugovora</w:t>
      </w:r>
      <w:r w:rsidRPr="00F72AD8">
        <w:rPr>
          <w:rFonts w:ascii="Cambria" w:hAnsi="Cambria"/>
          <w:szCs w:val="24"/>
        </w:rPr>
        <w:t>.</w:t>
      </w:r>
    </w:p>
    <w:p w14:paraId="1F457978" w14:textId="06433558" w:rsidR="00275202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Pod završetkom </w:t>
      </w:r>
      <w:r w:rsidR="00C61EB0">
        <w:rPr>
          <w:rFonts w:ascii="Cambria" w:hAnsi="Cambria"/>
          <w:szCs w:val="24"/>
        </w:rPr>
        <w:t>r</w:t>
      </w:r>
      <w:r w:rsidRPr="00F72AD8">
        <w:rPr>
          <w:rFonts w:ascii="Cambria" w:hAnsi="Cambria"/>
          <w:szCs w:val="24"/>
        </w:rPr>
        <w:t xml:space="preserve">adova podrazumijeva se uspješno izvršenje svih Ugovornih obveza te uspješan postupak primopredaje izvedenih </w:t>
      </w:r>
      <w:r w:rsidR="00C61EB0">
        <w:rPr>
          <w:rFonts w:ascii="Cambria" w:hAnsi="Cambria"/>
          <w:szCs w:val="24"/>
        </w:rPr>
        <w:t>r</w:t>
      </w:r>
      <w:r w:rsidRPr="00F72AD8">
        <w:rPr>
          <w:rFonts w:ascii="Cambria" w:hAnsi="Cambria"/>
          <w:szCs w:val="24"/>
        </w:rPr>
        <w:t xml:space="preserve">adova. Naručitelj i Izvoditelj sporazumno utvrđuju da se Izvoditelju neće isplatiti premija u slučaju dovršetka radova prije ugovorenog roka. </w:t>
      </w:r>
    </w:p>
    <w:p w14:paraId="03C24D33" w14:textId="66BE6421" w:rsidR="00275202" w:rsidRDefault="005F2038" w:rsidP="00BD4368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Izvoditelj ima pravo zatražiti produženje ugovorenog roka isključivo iz opravdanih razloga – više sile. </w:t>
      </w:r>
    </w:p>
    <w:p w14:paraId="6D7D2985" w14:textId="77777777" w:rsidR="00BD4368" w:rsidRPr="00F72AD8" w:rsidRDefault="00BD4368" w:rsidP="00BD4368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4DEE7BCC" w14:textId="77777777" w:rsidR="00275202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b/>
          <w:bCs/>
          <w:szCs w:val="24"/>
        </w:rPr>
      </w:pPr>
      <w:r w:rsidRPr="00C61EB0">
        <w:rPr>
          <w:rFonts w:ascii="Cambria" w:hAnsi="Cambria"/>
          <w:b/>
          <w:bCs/>
          <w:szCs w:val="24"/>
        </w:rPr>
        <w:t xml:space="preserve">NAČIN PLAĆANJA I OBRAČUN </w:t>
      </w:r>
    </w:p>
    <w:p w14:paraId="714B74EE" w14:textId="76D1C691" w:rsidR="00275202" w:rsidRPr="00F72AD8" w:rsidRDefault="005F2038" w:rsidP="00275202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>Članak 4.</w:t>
      </w:r>
    </w:p>
    <w:p w14:paraId="63D8FAD5" w14:textId="5EE37DAC" w:rsidR="00AC6317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Izvoditelj će za izvedene </w:t>
      </w:r>
      <w:r w:rsidR="00C61EB0">
        <w:rPr>
          <w:rFonts w:ascii="Cambria" w:hAnsi="Cambria"/>
          <w:szCs w:val="24"/>
        </w:rPr>
        <w:t>r</w:t>
      </w:r>
      <w:r w:rsidRPr="00F72AD8">
        <w:rPr>
          <w:rFonts w:ascii="Cambria" w:hAnsi="Cambria"/>
          <w:szCs w:val="24"/>
        </w:rPr>
        <w:t>adove ispostavi</w:t>
      </w:r>
      <w:r w:rsidR="00AC6317" w:rsidRPr="00F72AD8">
        <w:rPr>
          <w:rFonts w:ascii="Cambria" w:hAnsi="Cambria"/>
          <w:szCs w:val="24"/>
        </w:rPr>
        <w:t>ti</w:t>
      </w:r>
      <w:r w:rsidRPr="00F72AD8">
        <w:rPr>
          <w:rFonts w:ascii="Cambria" w:hAnsi="Cambria"/>
          <w:szCs w:val="24"/>
        </w:rPr>
        <w:t xml:space="preserve"> okončanu situaciju na osnovi stvarno izvedenih količina, prema jediničnim cijenama iz Troškovnika te ovlaštenom predstavniku Naručitelja s odgovarajućom obračunskom dokumentacijom. </w:t>
      </w:r>
    </w:p>
    <w:p w14:paraId="7A44D8BC" w14:textId="62AB7543" w:rsidR="00275202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>Izvoditelj će ispostaviti privremene situacije na pregled ovlaštenom predstavniku Naručitelja</w:t>
      </w:r>
      <w:r w:rsidR="00275202" w:rsidRPr="00F72AD8">
        <w:rPr>
          <w:rFonts w:ascii="Cambria" w:hAnsi="Cambria"/>
          <w:szCs w:val="24"/>
        </w:rPr>
        <w:t xml:space="preserve">. </w:t>
      </w:r>
      <w:r w:rsidRPr="00F72AD8">
        <w:rPr>
          <w:rFonts w:ascii="Cambria" w:hAnsi="Cambria"/>
          <w:szCs w:val="24"/>
        </w:rPr>
        <w:t xml:space="preserve">Privremene situacije se izdaju sa stvarnim stanjem i obračunom izvedenih </w:t>
      </w:r>
      <w:r w:rsidR="00BD4368">
        <w:rPr>
          <w:rFonts w:ascii="Cambria" w:hAnsi="Cambria"/>
          <w:szCs w:val="24"/>
        </w:rPr>
        <w:t>r</w:t>
      </w:r>
      <w:r w:rsidRPr="00F72AD8">
        <w:rPr>
          <w:rFonts w:ascii="Cambria" w:hAnsi="Cambria"/>
          <w:szCs w:val="24"/>
        </w:rPr>
        <w:t xml:space="preserve">adova do zadnjeg dana u mjesecu. Okončana situacija će se ispostaviti pet (5) dana nakon uspješne primopredaje </w:t>
      </w:r>
      <w:r w:rsidR="00BD4368">
        <w:rPr>
          <w:rFonts w:ascii="Cambria" w:hAnsi="Cambria"/>
          <w:szCs w:val="24"/>
        </w:rPr>
        <w:t>r</w:t>
      </w:r>
      <w:r w:rsidRPr="00F72AD8">
        <w:rPr>
          <w:rFonts w:ascii="Cambria" w:hAnsi="Cambria"/>
          <w:szCs w:val="24"/>
        </w:rPr>
        <w:t xml:space="preserve">adova i to u tri (3) primjerka. </w:t>
      </w:r>
    </w:p>
    <w:p w14:paraId="11FD59AC" w14:textId="77777777" w:rsidR="006302F9" w:rsidRPr="00CB6673" w:rsidRDefault="006302F9" w:rsidP="006302F9">
      <w:pPr>
        <w:jc w:val="both"/>
        <w:rPr>
          <w:rFonts w:ascii="Cambria" w:hAnsi="Cambria"/>
          <w:b/>
          <w:bCs/>
        </w:rPr>
      </w:pPr>
    </w:p>
    <w:p w14:paraId="0D3320BF" w14:textId="0DA20840" w:rsidR="007B2023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b/>
          <w:bCs/>
          <w:szCs w:val="24"/>
        </w:rPr>
      </w:pPr>
      <w:r w:rsidRPr="001D42B6">
        <w:rPr>
          <w:rFonts w:ascii="Cambria" w:hAnsi="Cambria"/>
          <w:b/>
          <w:bCs/>
          <w:szCs w:val="24"/>
        </w:rPr>
        <w:t xml:space="preserve">OBVEZE IZVODITELJA </w:t>
      </w:r>
    </w:p>
    <w:p w14:paraId="166042A0" w14:textId="2D80CEA3" w:rsidR="007B2023" w:rsidRPr="00F72AD8" w:rsidRDefault="005F2038" w:rsidP="007B2023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Članak </w:t>
      </w:r>
      <w:r w:rsidR="001D42B6">
        <w:rPr>
          <w:rFonts w:ascii="Cambria" w:hAnsi="Cambria"/>
          <w:szCs w:val="24"/>
        </w:rPr>
        <w:t>5</w:t>
      </w:r>
      <w:r w:rsidRPr="00F72AD8">
        <w:rPr>
          <w:rFonts w:ascii="Cambria" w:hAnsi="Cambria"/>
          <w:szCs w:val="24"/>
        </w:rPr>
        <w:t>.</w:t>
      </w:r>
    </w:p>
    <w:p w14:paraId="3B44DCD9" w14:textId="2B9EA420" w:rsidR="007B2023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Izvoditelj je dužan osigurati materijal, opremu, traženu radnu snagu i sve ostalo, potrebno za izvođenje </w:t>
      </w:r>
      <w:r w:rsidR="00BD4368">
        <w:rPr>
          <w:rFonts w:ascii="Cambria" w:hAnsi="Cambria"/>
          <w:szCs w:val="24"/>
        </w:rPr>
        <w:t>r</w:t>
      </w:r>
      <w:r w:rsidRPr="00F72AD8">
        <w:rPr>
          <w:rFonts w:ascii="Cambria" w:hAnsi="Cambria"/>
          <w:szCs w:val="24"/>
        </w:rPr>
        <w:t xml:space="preserve">adova u vrijednosti obuhvaćenoj u cijeni </w:t>
      </w:r>
      <w:r w:rsidR="00BD4368">
        <w:rPr>
          <w:rFonts w:ascii="Cambria" w:hAnsi="Cambria"/>
          <w:szCs w:val="24"/>
        </w:rPr>
        <w:t>r</w:t>
      </w:r>
      <w:r w:rsidRPr="00F72AD8">
        <w:rPr>
          <w:rFonts w:ascii="Cambria" w:hAnsi="Cambria"/>
          <w:szCs w:val="24"/>
        </w:rPr>
        <w:t xml:space="preserve">adova po ovom Ugovoru i Troškovniku. Izvoditelj je dužan omogućiti Naručitelju stalan nadzor nad izvođenjem </w:t>
      </w:r>
      <w:r w:rsidR="00BD4368">
        <w:rPr>
          <w:rFonts w:ascii="Cambria" w:hAnsi="Cambria"/>
          <w:szCs w:val="24"/>
        </w:rPr>
        <w:t>r</w:t>
      </w:r>
      <w:r w:rsidRPr="00F72AD8">
        <w:rPr>
          <w:rFonts w:ascii="Cambria" w:hAnsi="Cambria"/>
          <w:szCs w:val="24"/>
        </w:rPr>
        <w:t xml:space="preserve">adova i kontrolu količine, kvalitete i sukladnosti ugrađenih proizvoda. Izvoditelju nije dopušteno nikakvo odstupanje od projekta građenja odnosno ugovorenih radova bez pisane suglasnosti Naručitelja. </w:t>
      </w:r>
    </w:p>
    <w:p w14:paraId="3A82951D" w14:textId="77777777" w:rsidR="007B2023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Izvoditelje se obvezuje u skladu s važećim propisima poduzeti ove radnje: </w:t>
      </w:r>
    </w:p>
    <w:p w14:paraId="002648DF" w14:textId="77777777" w:rsidR="007B2023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- pripremiti, ograditi i označiti gradilište na propisan način, isto raščistiti i podići privremene objekte, </w:t>
      </w:r>
    </w:p>
    <w:p w14:paraId="6CD89797" w14:textId="77777777" w:rsidR="007B2023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- poduzimati sve propisane mjere zaštite ljudi i okoliša, </w:t>
      </w:r>
    </w:p>
    <w:p w14:paraId="4459A0B0" w14:textId="77777777" w:rsidR="007B2023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- na gradilištu uredno voditi i čuvati svu potrebnu i propisanu tehničku, obračunsku dokumentaciju, građevinski dnevnik, građevinsku knjigu i po potrebi drugu dokumentaciju u odnosu na ugrađeni materijal i opremu. </w:t>
      </w:r>
    </w:p>
    <w:p w14:paraId="37CDF39F" w14:textId="77777777" w:rsidR="007B2023" w:rsidRPr="00F72AD8" w:rsidRDefault="007B2023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74D0462D" w14:textId="77777777" w:rsidR="00296D70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b/>
          <w:bCs/>
          <w:szCs w:val="24"/>
        </w:rPr>
      </w:pPr>
      <w:r w:rsidRPr="001D42B6">
        <w:rPr>
          <w:rFonts w:ascii="Cambria" w:hAnsi="Cambria"/>
          <w:b/>
          <w:bCs/>
          <w:szCs w:val="24"/>
        </w:rPr>
        <w:t>HITNI NEPREDVIĐENI RADOVI</w:t>
      </w:r>
    </w:p>
    <w:p w14:paraId="031B0923" w14:textId="0912EEB8" w:rsidR="007B2023" w:rsidRPr="00F72AD8" w:rsidRDefault="005F2038" w:rsidP="005D3F12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Članak </w:t>
      </w:r>
      <w:r w:rsidR="001D42B6">
        <w:rPr>
          <w:rFonts w:ascii="Cambria" w:hAnsi="Cambria"/>
          <w:szCs w:val="24"/>
        </w:rPr>
        <w:t>6</w:t>
      </w:r>
      <w:r w:rsidRPr="00F72AD8">
        <w:rPr>
          <w:rFonts w:ascii="Cambria" w:hAnsi="Cambria"/>
          <w:szCs w:val="24"/>
        </w:rPr>
        <w:t>.</w:t>
      </w:r>
    </w:p>
    <w:p w14:paraId="7036C767" w14:textId="77777777" w:rsidR="00F754A3" w:rsidRPr="00F72AD8" w:rsidRDefault="005F2038" w:rsidP="00AC0E17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Ukoliko se pojavi potreba za izvođenjem hitnih nepredviđenih radova Izvoditelj iste može izvesti i bez prethodne suglasnosti Naručitelja, ako zbog njihove hitnosti nije mogao pribaviti tu suglasnost, o čemu je Izvoditelj dužan bez odgađanja izvijestiti Naručitelja. Nepredviđenim radovima iz stavka 1. ovog članka Ugovora smatrat će se radovi koje je nužno izvesti: </w:t>
      </w:r>
    </w:p>
    <w:p w14:paraId="60A4EFCE" w14:textId="3290987D" w:rsidR="00F754A3" w:rsidRPr="00F72AD8" w:rsidRDefault="005F2038" w:rsidP="00AC0E17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- radi osiguranja stabilnosti građevine, sprječavanja opasnosti za život i zdravlje ljudi, okoliš, prirodu, druge građevine i stvari ili stabilnost tla na okolnom zemljištu a izazvana je izvanrednim i neočekivanim događajima, </w:t>
      </w:r>
    </w:p>
    <w:p w14:paraId="32E3D2B4" w14:textId="77777777" w:rsidR="00F754A3" w:rsidRPr="00F72AD8" w:rsidRDefault="005F2038" w:rsidP="00AC0E17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lastRenderedPageBreak/>
        <w:t xml:space="preserve">- radi sprječavanja nastanka štete uslijed tih događaja, </w:t>
      </w:r>
    </w:p>
    <w:p w14:paraId="36B3471A" w14:textId="77777777" w:rsidR="00F754A3" w:rsidRPr="00F72AD8" w:rsidRDefault="005F2038" w:rsidP="00AC0E17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- po naredbi mjerodavnog tijela javne vlasti. </w:t>
      </w:r>
    </w:p>
    <w:p w14:paraId="43B508B4" w14:textId="77777777" w:rsidR="00F754A3" w:rsidRPr="00F72AD8" w:rsidRDefault="005F2038" w:rsidP="00BD4368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Izvoditelj je dužan o tim pojavama i poduzetim mjerama bez odgađanja izvijestiti Naručitelja. Naručitelj može raskinuti ugovor ako bi zbog tih radova ugovorena cijena morala biti znatno povećana, o čemu je dužan bez odgađanja obavijestiti Izvoditelja. </w:t>
      </w:r>
    </w:p>
    <w:p w14:paraId="290A6232" w14:textId="77777777" w:rsidR="00F754A3" w:rsidRPr="00F72AD8" w:rsidRDefault="005F2038" w:rsidP="00BD4368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U slučaju raskida ugovora Naručitelj je dužan isplatiti Izvoditelju odgovarajući dio cijene za već izvedene radove, a i pravičnu naknadu za učinjene nužne troškove. </w:t>
      </w:r>
    </w:p>
    <w:p w14:paraId="24860548" w14:textId="77777777" w:rsidR="006302F9" w:rsidRDefault="006302F9" w:rsidP="00AC0E17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78AA59B5" w14:textId="77777777" w:rsidR="008A009D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b/>
          <w:bCs/>
          <w:szCs w:val="24"/>
        </w:rPr>
      </w:pPr>
      <w:r w:rsidRPr="001D42B6">
        <w:rPr>
          <w:rFonts w:ascii="Cambria" w:hAnsi="Cambria"/>
          <w:b/>
          <w:bCs/>
          <w:szCs w:val="24"/>
        </w:rPr>
        <w:t xml:space="preserve">RASKID UGOVORA </w:t>
      </w:r>
    </w:p>
    <w:p w14:paraId="55AB6E8F" w14:textId="29ABBADA" w:rsidR="008A009D" w:rsidRPr="00F72AD8" w:rsidRDefault="001C1496" w:rsidP="008A009D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Članak </w:t>
      </w:r>
      <w:r w:rsidR="00BD4368">
        <w:rPr>
          <w:rFonts w:ascii="Cambria" w:hAnsi="Cambria"/>
          <w:szCs w:val="24"/>
        </w:rPr>
        <w:t>7</w:t>
      </w:r>
      <w:r w:rsidRPr="00F72AD8">
        <w:rPr>
          <w:rFonts w:ascii="Cambria" w:hAnsi="Cambria"/>
          <w:szCs w:val="24"/>
        </w:rPr>
        <w:t>.</w:t>
      </w:r>
    </w:p>
    <w:p w14:paraId="6F499B90" w14:textId="77777777" w:rsidR="00B15C9F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Ako se u tijeku izvođenja Radova utvrdi da se Izvoditelj ne drži uvjeta Ugovora i da ne radi kako bi trebalo te da Radovi imaju nedostatke ili bi ih mogli imati, Naručitelj će na to upozoriti Izvoditelja pisanom preporučenom obaviješću uz povratnicu i odrediti mu primjeren rok da svoj rad uskladi s ugovorenim obvezama. </w:t>
      </w:r>
    </w:p>
    <w:p w14:paraId="46E42DBC" w14:textId="77777777" w:rsidR="001764F8" w:rsidRDefault="001764F8" w:rsidP="001764F8">
      <w:pPr>
        <w:autoSpaceDE w:val="0"/>
        <w:autoSpaceDN w:val="0"/>
        <w:adjustRightInd w:val="0"/>
        <w:jc w:val="both"/>
        <w:rPr>
          <w:rFonts w:ascii="Cambria" w:hAnsi="Cambria"/>
          <w:b/>
          <w:bCs/>
          <w:szCs w:val="24"/>
        </w:rPr>
      </w:pPr>
      <w:bookmarkStart w:id="1" w:name="_Toc506463332"/>
    </w:p>
    <w:p w14:paraId="100568D7" w14:textId="0E8607C1" w:rsidR="001764F8" w:rsidRPr="001764F8" w:rsidRDefault="001764F8" w:rsidP="001764F8">
      <w:pPr>
        <w:autoSpaceDE w:val="0"/>
        <w:autoSpaceDN w:val="0"/>
        <w:adjustRightInd w:val="0"/>
        <w:jc w:val="both"/>
        <w:rPr>
          <w:rFonts w:ascii="Cambria" w:hAnsi="Cambria"/>
          <w:b/>
          <w:bCs/>
          <w:szCs w:val="24"/>
        </w:rPr>
      </w:pPr>
      <w:r w:rsidRPr="001764F8">
        <w:rPr>
          <w:rFonts w:ascii="Cambria" w:eastAsia="Calibri" w:hAnsi="Cambria"/>
          <w:b/>
          <w:bCs/>
        </w:rPr>
        <w:t xml:space="preserve">JAMSTVO </w:t>
      </w:r>
      <w:bookmarkEnd w:id="1"/>
      <w:r w:rsidRPr="001764F8">
        <w:rPr>
          <w:rFonts w:ascii="Cambria" w:eastAsia="Calibri" w:hAnsi="Cambria"/>
          <w:b/>
          <w:bCs/>
        </w:rPr>
        <w:t>ZA UREDNO ISPUNJENJE UGOVORA</w:t>
      </w:r>
    </w:p>
    <w:p w14:paraId="74C57D6D" w14:textId="77777777" w:rsidR="00B15C9F" w:rsidRPr="00F72AD8" w:rsidRDefault="00B15C9F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0CA1A90E" w14:textId="35F99CF9" w:rsidR="00B15C9F" w:rsidRDefault="001C1496" w:rsidP="00B15C9F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Članak </w:t>
      </w:r>
      <w:r w:rsidR="00BD4368">
        <w:rPr>
          <w:rFonts w:ascii="Cambria" w:hAnsi="Cambria"/>
          <w:szCs w:val="24"/>
        </w:rPr>
        <w:t>8</w:t>
      </w:r>
      <w:r w:rsidRPr="00F72AD8">
        <w:rPr>
          <w:rFonts w:ascii="Cambria" w:hAnsi="Cambria"/>
          <w:szCs w:val="24"/>
        </w:rPr>
        <w:t>.</w:t>
      </w:r>
    </w:p>
    <w:p w14:paraId="25EF6F3C" w14:textId="0AE20205" w:rsidR="00EA0D6E" w:rsidRPr="00A05EDD" w:rsidRDefault="00EA0D6E" w:rsidP="00EA0D6E">
      <w:pPr>
        <w:tabs>
          <w:tab w:val="num" w:pos="0"/>
        </w:tabs>
        <w:jc w:val="both"/>
        <w:rPr>
          <w:rFonts w:ascii="Cambria" w:hAnsi="Cambria"/>
        </w:rPr>
      </w:pPr>
      <w:r w:rsidRPr="00F72AD8">
        <w:rPr>
          <w:rFonts w:ascii="Cambria" w:hAnsi="Cambria"/>
          <w:szCs w:val="24"/>
        </w:rPr>
        <w:t>Izvoditelj</w:t>
      </w:r>
      <w:r w:rsidRPr="00A05EDD">
        <w:rPr>
          <w:rFonts w:ascii="Cambria" w:hAnsi="Cambria"/>
        </w:rPr>
        <w:t xml:space="preserve"> je dužan po sklapanju Ugovora, a najkasnije u roku od </w:t>
      </w:r>
      <w:r>
        <w:rPr>
          <w:rFonts w:ascii="Cambria" w:hAnsi="Cambria"/>
        </w:rPr>
        <w:t>deset</w:t>
      </w:r>
      <w:r w:rsidRPr="00A05EDD">
        <w:rPr>
          <w:rFonts w:ascii="Cambria" w:hAnsi="Cambria"/>
        </w:rPr>
        <w:t xml:space="preserve"> (10) dana od dana sklapanja Ugovora dostaviti Naručitelju jamstvo za uredno ispunjenje Ugovora u obliku bjanko zadužnice ili zadužnice koja pokriva iznos od deset posto (10%) vrijednosti ugovorenog iznosa (bez PDV-a), koja mora biti potvrđena kod javnog bilježnika i popunjena u skladu s Pravilnikom o obliku i sadržaju bjanko zadužnice (''Narodne novine'' broj 115/12, 82/17) odnosno Pravilnikom o obliku i sadržaju zadužnice (''Narodne novine'' broj 115/12, 82/17).</w:t>
      </w:r>
    </w:p>
    <w:p w14:paraId="0C491F69" w14:textId="77777777" w:rsidR="00EA0D6E" w:rsidRPr="00A05EDD" w:rsidRDefault="00EA0D6E" w:rsidP="00EA0D6E">
      <w:pPr>
        <w:autoSpaceDE w:val="0"/>
        <w:autoSpaceDN w:val="0"/>
        <w:jc w:val="both"/>
        <w:rPr>
          <w:rFonts w:ascii="Cambria" w:hAnsi="Cambria"/>
          <w:color w:val="000000"/>
        </w:rPr>
      </w:pPr>
      <w:r w:rsidRPr="00A05EDD">
        <w:rPr>
          <w:rFonts w:ascii="Cambria" w:hAnsi="Cambria"/>
          <w:color w:val="000000"/>
        </w:rPr>
        <w:t>Umjesto jamstva za uredno ispunjenje ugovora u obliku bjanko zadužnice ili zadužnice, Ponuditelj može dati novčani polog u traženom iznosu u korist računa Naručitelja, kako slijedi:</w:t>
      </w:r>
    </w:p>
    <w:p w14:paraId="713938AB" w14:textId="77777777" w:rsidR="00EA0D6E" w:rsidRPr="004759F4" w:rsidRDefault="00EA0D6E" w:rsidP="00EA0D6E">
      <w:pPr>
        <w:jc w:val="both"/>
        <w:rPr>
          <w:rFonts w:ascii="Cambria" w:hAnsi="Cambria"/>
        </w:rPr>
      </w:pPr>
      <w:r w:rsidRPr="004759F4">
        <w:rPr>
          <w:rFonts w:ascii="Cambria" w:hAnsi="Cambria"/>
        </w:rPr>
        <w:t>Novčani polog uplaćuje se sa sljedećim podacima:</w:t>
      </w:r>
    </w:p>
    <w:p w14:paraId="3B3FFB9F" w14:textId="77777777" w:rsidR="00EA0D6E" w:rsidRPr="004759F4" w:rsidRDefault="00EA0D6E" w:rsidP="00EA0D6E">
      <w:pPr>
        <w:autoSpaceDE w:val="0"/>
        <w:autoSpaceDN w:val="0"/>
        <w:jc w:val="both"/>
        <w:rPr>
          <w:rFonts w:ascii="Cambria" w:hAnsi="Cambria"/>
        </w:rPr>
      </w:pPr>
      <w:r w:rsidRPr="004759F4">
        <w:rPr>
          <w:rFonts w:ascii="Cambria" w:hAnsi="Cambria"/>
        </w:rPr>
        <w:t>IBAN: HR 9423900011841400007</w:t>
      </w:r>
    </w:p>
    <w:p w14:paraId="20A4D436" w14:textId="77777777" w:rsidR="00EA0D6E" w:rsidRPr="004759F4" w:rsidRDefault="00EA0D6E" w:rsidP="00EA0D6E">
      <w:pPr>
        <w:autoSpaceDE w:val="0"/>
        <w:autoSpaceDN w:val="0"/>
        <w:jc w:val="both"/>
        <w:rPr>
          <w:rFonts w:ascii="Cambria" w:hAnsi="Cambria"/>
        </w:rPr>
      </w:pPr>
      <w:r w:rsidRPr="004759F4">
        <w:rPr>
          <w:rFonts w:ascii="Cambria" w:hAnsi="Cambria"/>
        </w:rPr>
        <w:t>Model: 68</w:t>
      </w:r>
    </w:p>
    <w:p w14:paraId="6E6DE019" w14:textId="77777777" w:rsidR="00EA0D6E" w:rsidRPr="004759F4" w:rsidRDefault="00EA0D6E" w:rsidP="00EA0D6E">
      <w:pPr>
        <w:autoSpaceDE w:val="0"/>
        <w:autoSpaceDN w:val="0"/>
        <w:jc w:val="both"/>
        <w:rPr>
          <w:rFonts w:ascii="Cambria" w:hAnsi="Cambria"/>
        </w:rPr>
      </w:pPr>
      <w:r w:rsidRPr="004759F4">
        <w:rPr>
          <w:rFonts w:ascii="Cambria" w:hAnsi="Cambria"/>
        </w:rPr>
        <w:t xml:space="preserve">poziv na broj: 7242-OIB ponuditelja </w:t>
      </w:r>
    </w:p>
    <w:p w14:paraId="083B200A" w14:textId="69C8D55E" w:rsidR="00EA0D6E" w:rsidRPr="004759F4" w:rsidRDefault="00EA0D6E" w:rsidP="00EA0D6E">
      <w:pPr>
        <w:rPr>
          <w:rFonts w:ascii="Cambria" w:hAnsi="Cambria"/>
        </w:rPr>
      </w:pPr>
      <w:r w:rsidRPr="004759F4">
        <w:rPr>
          <w:rFonts w:ascii="Cambria" w:hAnsi="Cambria"/>
        </w:rPr>
        <w:t xml:space="preserve">Svrha uplate: polog – javna nabava - </w:t>
      </w:r>
      <w:proofErr w:type="spellStart"/>
      <w:r w:rsidRPr="004759F4">
        <w:rPr>
          <w:rFonts w:ascii="Cambria" w:hAnsi="Cambria"/>
        </w:rPr>
        <w:t>Ev.broj</w:t>
      </w:r>
      <w:proofErr w:type="spellEnd"/>
      <w:r w:rsidRPr="004759F4">
        <w:rPr>
          <w:rFonts w:ascii="Cambria" w:hAnsi="Cambria"/>
        </w:rPr>
        <w:t xml:space="preserve"> – </w:t>
      </w:r>
      <w:r>
        <w:rPr>
          <w:rFonts w:ascii="Cambria" w:hAnsi="Cambria"/>
        </w:rPr>
        <w:t xml:space="preserve">JN - </w:t>
      </w:r>
      <w:r w:rsidR="00225D80">
        <w:rPr>
          <w:rFonts w:ascii="Cambria" w:hAnsi="Cambria"/>
        </w:rPr>
        <w:t>86</w:t>
      </w:r>
      <w:r w:rsidRPr="004759F4">
        <w:rPr>
          <w:rFonts w:ascii="Cambria" w:hAnsi="Cambria"/>
        </w:rPr>
        <w:t>/2</w:t>
      </w:r>
      <w:r w:rsidR="00225D80">
        <w:rPr>
          <w:rFonts w:ascii="Cambria" w:hAnsi="Cambria"/>
        </w:rPr>
        <w:t>5</w:t>
      </w:r>
    </w:p>
    <w:p w14:paraId="059304F9" w14:textId="77777777" w:rsidR="00EA0D6E" w:rsidRPr="002E1648" w:rsidRDefault="00EA0D6E" w:rsidP="00EA0D6E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r w:rsidRPr="002E1648">
        <w:rPr>
          <w:rFonts w:ascii="Cambria" w:hAnsi="Cambria"/>
          <w:shd w:val="clear" w:color="auto" w:fill="FFFFFF"/>
        </w:rPr>
        <w:t>Ako j</w:t>
      </w:r>
      <w:r w:rsidRPr="002E1648">
        <w:rPr>
          <w:rFonts w:ascii="Cambria" w:hAnsi="Cambria"/>
        </w:rPr>
        <w:t xml:space="preserve">amstvo za uredno ispunjenje ugovora ne bude naplaćeno </w:t>
      </w:r>
      <w:r w:rsidRPr="003D446B">
        <w:rPr>
          <w:rFonts w:ascii="Cambria" w:hAnsi="Cambria"/>
        </w:rPr>
        <w:t>u cijelosti se vraća  Ponuditelju</w:t>
      </w:r>
      <w:r w:rsidRPr="002E1648">
        <w:rPr>
          <w:rFonts w:ascii="Cambria" w:hAnsi="Cambria"/>
        </w:rPr>
        <w:t>.</w:t>
      </w:r>
    </w:p>
    <w:p w14:paraId="74326BF1" w14:textId="77777777" w:rsidR="00EA0D6E" w:rsidRPr="00A05EDD" w:rsidRDefault="00EA0D6E" w:rsidP="00EA0D6E">
      <w:pPr>
        <w:tabs>
          <w:tab w:val="num" w:pos="0"/>
        </w:tabs>
        <w:jc w:val="both"/>
        <w:rPr>
          <w:rFonts w:ascii="Cambria" w:hAnsi="Cambria"/>
        </w:rPr>
      </w:pPr>
      <w:r w:rsidRPr="002E1648">
        <w:rPr>
          <w:rFonts w:ascii="Cambria" w:hAnsi="Cambria"/>
        </w:rPr>
        <w:t xml:space="preserve">Prije vraćanja jamstva za uredno ispunjenje ugovora Ponuditelj je obvezan dostaviti jamstvo za otklanjanje nedostataka u jamstvenom roku </w:t>
      </w:r>
      <w:r>
        <w:rPr>
          <w:rFonts w:ascii="Cambria" w:hAnsi="Cambria"/>
        </w:rPr>
        <w:t xml:space="preserve">u </w:t>
      </w:r>
      <w:r w:rsidRPr="00A05EDD">
        <w:rPr>
          <w:rFonts w:ascii="Cambria" w:hAnsi="Cambria"/>
        </w:rPr>
        <w:t>obliku bjanko zadužnice ili zadužnice koja pokriva iznos od deset posto (10%) vrijednosti ugovorenog iznosa (bez PDV-a), koja mora biti potvrđena kod javnog bilježnika i popunjena u skladu s Pravilnikom o obliku i sadržaju bjanko zadužnice (''Narodne novine'' broj 115/12, 82/17) odnosno Pravilnikom o obliku i sadržaju zadužnice (''Narodne novine'' broj 115/12, 82/17).</w:t>
      </w:r>
    </w:p>
    <w:p w14:paraId="0E4EFC2C" w14:textId="77777777" w:rsidR="00EA0D6E" w:rsidRPr="00A05EDD" w:rsidRDefault="00EA0D6E" w:rsidP="00EA0D6E">
      <w:pPr>
        <w:autoSpaceDE w:val="0"/>
        <w:autoSpaceDN w:val="0"/>
        <w:jc w:val="both"/>
        <w:rPr>
          <w:rFonts w:ascii="Cambria" w:hAnsi="Cambria"/>
          <w:color w:val="000000"/>
        </w:rPr>
      </w:pPr>
      <w:r w:rsidRPr="00A05EDD">
        <w:rPr>
          <w:rFonts w:ascii="Cambria" w:hAnsi="Cambria"/>
          <w:color w:val="000000"/>
        </w:rPr>
        <w:t xml:space="preserve">Umjesto jamstva za </w:t>
      </w:r>
      <w:r w:rsidRPr="002E1648">
        <w:rPr>
          <w:rFonts w:ascii="Cambria" w:hAnsi="Cambria"/>
        </w:rPr>
        <w:t xml:space="preserve">otklanjanje nedostataka u jamstvenom roku </w:t>
      </w:r>
      <w:r w:rsidRPr="00A05EDD">
        <w:rPr>
          <w:rFonts w:ascii="Cambria" w:hAnsi="Cambria"/>
          <w:color w:val="000000"/>
        </w:rPr>
        <w:t>u obliku bjanko zadužnice ili zadužnice, Ponuditelj može dati novčani polog u traženom iznosu u korist računa Naručitelja, kako slijedi:</w:t>
      </w:r>
    </w:p>
    <w:p w14:paraId="612F9A8F" w14:textId="77777777" w:rsidR="00EA0D6E" w:rsidRPr="004759F4" w:rsidRDefault="00EA0D6E" w:rsidP="00EA0D6E">
      <w:pPr>
        <w:jc w:val="both"/>
        <w:rPr>
          <w:rFonts w:ascii="Cambria" w:hAnsi="Cambria"/>
        </w:rPr>
      </w:pPr>
      <w:r w:rsidRPr="004759F4">
        <w:rPr>
          <w:rFonts w:ascii="Cambria" w:hAnsi="Cambria"/>
        </w:rPr>
        <w:t>Novčani polog uplaćuje se sa sljedećim podacima:</w:t>
      </w:r>
    </w:p>
    <w:p w14:paraId="7A4950A3" w14:textId="77777777" w:rsidR="00EA0D6E" w:rsidRPr="004759F4" w:rsidRDefault="00EA0D6E" w:rsidP="00EA0D6E">
      <w:pPr>
        <w:autoSpaceDE w:val="0"/>
        <w:autoSpaceDN w:val="0"/>
        <w:jc w:val="both"/>
        <w:rPr>
          <w:rFonts w:ascii="Cambria" w:hAnsi="Cambria"/>
        </w:rPr>
      </w:pPr>
      <w:r w:rsidRPr="004759F4">
        <w:rPr>
          <w:rFonts w:ascii="Cambria" w:hAnsi="Cambria"/>
        </w:rPr>
        <w:t>IBAN: HR 9423900011841400007</w:t>
      </w:r>
    </w:p>
    <w:p w14:paraId="69A7849C" w14:textId="77777777" w:rsidR="00EA0D6E" w:rsidRPr="004759F4" w:rsidRDefault="00EA0D6E" w:rsidP="00EA0D6E">
      <w:pPr>
        <w:autoSpaceDE w:val="0"/>
        <w:autoSpaceDN w:val="0"/>
        <w:jc w:val="both"/>
        <w:rPr>
          <w:rFonts w:ascii="Cambria" w:hAnsi="Cambria"/>
        </w:rPr>
      </w:pPr>
      <w:r w:rsidRPr="004759F4">
        <w:rPr>
          <w:rFonts w:ascii="Cambria" w:hAnsi="Cambria"/>
        </w:rPr>
        <w:t>Model: 68</w:t>
      </w:r>
    </w:p>
    <w:p w14:paraId="5A973734" w14:textId="77777777" w:rsidR="00EA0D6E" w:rsidRPr="004759F4" w:rsidRDefault="00EA0D6E" w:rsidP="00EA0D6E">
      <w:pPr>
        <w:autoSpaceDE w:val="0"/>
        <w:autoSpaceDN w:val="0"/>
        <w:jc w:val="both"/>
        <w:rPr>
          <w:rFonts w:ascii="Cambria" w:hAnsi="Cambria"/>
        </w:rPr>
      </w:pPr>
      <w:r w:rsidRPr="004759F4">
        <w:rPr>
          <w:rFonts w:ascii="Cambria" w:hAnsi="Cambria"/>
        </w:rPr>
        <w:t xml:space="preserve">poziv na broj: 7242-OIB ponuditelja </w:t>
      </w:r>
    </w:p>
    <w:p w14:paraId="762D9A42" w14:textId="1DDA28FE" w:rsidR="00EA0D6E" w:rsidRPr="004759F4" w:rsidRDefault="00EA0D6E" w:rsidP="00EA0D6E">
      <w:pPr>
        <w:rPr>
          <w:rFonts w:ascii="Cambria" w:hAnsi="Cambria"/>
        </w:rPr>
      </w:pPr>
      <w:r w:rsidRPr="004759F4">
        <w:rPr>
          <w:rFonts w:ascii="Cambria" w:hAnsi="Cambria"/>
        </w:rPr>
        <w:t xml:space="preserve">Svrha uplate: polog – javna nabava - </w:t>
      </w:r>
      <w:proofErr w:type="spellStart"/>
      <w:r w:rsidRPr="004759F4">
        <w:rPr>
          <w:rFonts w:ascii="Cambria" w:hAnsi="Cambria"/>
        </w:rPr>
        <w:t>Ev.broj</w:t>
      </w:r>
      <w:proofErr w:type="spellEnd"/>
      <w:r w:rsidRPr="004759F4">
        <w:rPr>
          <w:rFonts w:ascii="Cambria" w:hAnsi="Cambria"/>
        </w:rPr>
        <w:t xml:space="preserve"> – </w:t>
      </w:r>
      <w:r>
        <w:rPr>
          <w:rFonts w:ascii="Cambria" w:hAnsi="Cambria"/>
        </w:rPr>
        <w:t xml:space="preserve">JN - </w:t>
      </w:r>
      <w:r w:rsidR="00225D80">
        <w:rPr>
          <w:rFonts w:ascii="Cambria" w:hAnsi="Cambria"/>
        </w:rPr>
        <w:t>86</w:t>
      </w:r>
      <w:r w:rsidRPr="004759F4">
        <w:rPr>
          <w:rFonts w:ascii="Cambria" w:hAnsi="Cambria"/>
        </w:rPr>
        <w:t>/2</w:t>
      </w:r>
      <w:r w:rsidR="00225D80">
        <w:rPr>
          <w:rFonts w:ascii="Cambria" w:hAnsi="Cambria"/>
        </w:rPr>
        <w:t>5</w:t>
      </w:r>
    </w:p>
    <w:p w14:paraId="3004D3C2" w14:textId="77777777" w:rsidR="00EA0D6E" w:rsidRDefault="00EA0D6E" w:rsidP="00EA0D6E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r w:rsidRPr="002E1648">
        <w:rPr>
          <w:rFonts w:ascii="Cambria" w:hAnsi="Cambria"/>
        </w:rPr>
        <w:t xml:space="preserve">Ponuditelj je obvezan u jamstvenom roku bez prava na posebnu naknadu izvršiti otklanjanje svih nedostataka koji su predmet nabave. Jamstvo za otklanjanje nedostataka u jamstvenom roku će se aktivirati u slučaju da Ponuditelj  u jamstvenom </w:t>
      </w:r>
      <w:r w:rsidRPr="002E1648">
        <w:rPr>
          <w:rFonts w:ascii="Cambria" w:hAnsi="Cambria"/>
        </w:rPr>
        <w:lastRenderedPageBreak/>
        <w:t>roku ne ispuni svoju obvezu otklanjanja nedostataka koju ima po osnovi jamstva ili s naslova naknade štete.</w:t>
      </w:r>
    </w:p>
    <w:p w14:paraId="443C7352" w14:textId="77777777" w:rsidR="00EA0D6E" w:rsidRPr="006958CA" w:rsidRDefault="00EA0D6E" w:rsidP="00EA0D6E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  <w:b/>
          <w:bCs/>
        </w:rPr>
      </w:pPr>
      <w:r w:rsidRPr="006958CA">
        <w:rPr>
          <w:rFonts w:ascii="Cambria" w:hAnsi="Cambria"/>
          <w:b/>
          <w:bCs/>
        </w:rPr>
        <w:t>Jamstveni rok za izvršene radove koji su predmet nabave iznosi 2 godine.</w:t>
      </w:r>
    </w:p>
    <w:p w14:paraId="5E20F351" w14:textId="77777777" w:rsidR="00EA0D6E" w:rsidRPr="002E1648" w:rsidRDefault="00EA0D6E" w:rsidP="00EA0D6E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r w:rsidRPr="002E1648">
        <w:rPr>
          <w:rFonts w:ascii="Cambria" w:hAnsi="Cambria"/>
        </w:rPr>
        <w:t>Ukoliko Ponuditelj ne pristupi otklanjanju nedostataka u ugovorenom roku, mogu se isti nedostatci otkloniti po trećim osobama, na teret Ponuditelja</w:t>
      </w:r>
      <w:r w:rsidRPr="003D446B">
        <w:rPr>
          <w:rFonts w:ascii="Cambria" w:hAnsi="Cambria"/>
        </w:rPr>
        <w:t xml:space="preserve">. </w:t>
      </w:r>
    </w:p>
    <w:p w14:paraId="31236529" w14:textId="77777777" w:rsidR="00EA0D6E" w:rsidRPr="002E1648" w:rsidRDefault="00EA0D6E" w:rsidP="00EA0D6E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r w:rsidRPr="002E1648">
        <w:rPr>
          <w:rFonts w:ascii="Cambria" w:hAnsi="Cambria"/>
        </w:rPr>
        <w:t>Ukoliko Ponuditelj ne dostavi jamstvo za otklanjanje nedostataka u jamstvenom roku, može se raskinuti ugovor i naplatiti jamstvo za uredno ispunjenje ugovora.</w:t>
      </w:r>
    </w:p>
    <w:p w14:paraId="7D9DB32B" w14:textId="77777777" w:rsidR="00EA0D6E" w:rsidRDefault="00EA0D6E" w:rsidP="00EA0D6E">
      <w:pPr>
        <w:autoSpaceDE w:val="0"/>
        <w:autoSpaceDN w:val="0"/>
        <w:adjustRightInd w:val="0"/>
        <w:rPr>
          <w:rFonts w:ascii="Cambria" w:hAnsi="Cambria"/>
          <w:szCs w:val="24"/>
        </w:rPr>
      </w:pPr>
    </w:p>
    <w:p w14:paraId="54E84FE4" w14:textId="724C1CD4" w:rsidR="001764F8" w:rsidRPr="00F72AD8" w:rsidRDefault="001764F8" w:rsidP="001764F8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Članak 9.</w:t>
      </w:r>
    </w:p>
    <w:p w14:paraId="0C38586C" w14:textId="77777777" w:rsidR="00B15C9F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Ugovorne strane suglasne su da se Ugovor može raskinuti prije isteka ugovorenog roka u slučaju nastupa slijedećih okolnosti: </w:t>
      </w:r>
    </w:p>
    <w:p w14:paraId="15845F85" w14:textId="77777777" w:rsidR="00B15C9F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- ako zbog više sile nije moguće stalno ispunjavati ugovorene obveze, </w:t>
      </w:r>
    </w:p>
    <w:p w14:paraId="4E310F17" w14:textId="77777777" w:rsidR="00B15C9F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- ako nadležno tijelo uprave zabrani daljnje izvođenje Radova, </w:t>
      </w:r>
    </w:p>
    <w:p w14:paraId="29302F37" w14:textId="77777777" w:rsidR="00B15C9F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- ako prestane potreba za izvođenjem Radova, </w:t>
      </w:r>
    </w:p>
    <w:p w14:paraId="2318F366" w14:textId="77777777" w:rsidR="00A25CBC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- ako nastupe druge okolnosti ili događaji koji onemogućavaju ispunjenje Ugovora. </w:t>
      </w:r>
    </w:p>
    <w:p w14:paraId="6C9112D9" w14:textId="4148DB7C" w:rsidR="00B15C9F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Izvoditelj se obvezuje u slučaju raskida ovog Ugovora izvršiti preuzete poslove do faze gotovosti u kojoj ih Naručitelj može preuzeti i dužan je zaštiti izvedene Radove od propadanja poduzimanjem zaštitnih mjera koje su nužne. U slučaju raskida ovog Ugovora prije isteka ugovorenog roka ugovornim stranama ostaju sva prava i obveze koje su nastale u tijeku važenja Ugovora. </w:t>
      </w:r>
    </w:p>
    <w:p w14:paraId="0039589B" w14:textId="77777777" w:rsidR="00B15C9F" w:rsidRPr="00F72AD8" w:rsidRDefault="00B15C9F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798928FD" w14:textId="77777777" w:rsidR="00B15C9F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b/>
          <w:bCs/>
          <w:szCs w:val="24"/>
        </w:rPr>
      </w:pPr>
      <w:r w:rsidRPr="001D42B6">
        <w:rPr>
          <w:rFonts w:ascii="Cambria" w:hAnsi="Cambria"/>
          <w:b/>
          <w:bCs/>
          <w:szCs w:val="24"/>
        </w:rPr>
        <w:t xml:space="preserve">ZAVRŠNE ODREDBE </w:t>
      </w:r>
    </w:p>
    <w:p w14:paraId="11A17E6D" w14:textId="4764BC63" w:rsidR="00B15C9F" w:rsidRPr="00F72AD8" w:rsidRDefault="001C1496" w:rsidP="00B15C9F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Članak </w:t>
      </w:r>
      <w:r w:rsidR="001764F8">
        <w:rPr>
          <w:rFonts w:ascii="Cambria" w:hAnsi="Cambria"/>
          <w:szCs w:val="24"/>
        </w:rPr>
        <w:t>10</w:t>
      </w:r>
      <w:r w:rsidR="00BD4368">
        <w:rPr>
          <w:rFonts w:ascii="Cambria" w:hAnsi="Cambria"/>
          <w:szCs w:val="24"/>
        </w:rPr>
        <w:t>.</w:t>
      </w:r>
    </w:p>
    <w:p w14:paraId="3BEF3718" w14:textId="2DDCEA2A" w:rsidR="00B15C9F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Naručitelj i Izvoditelj suglasni su da će sve sporove iz ovog Ugovora rješavati sporazumno. Ukoliko ugovorne strane ne postignu sporazum iz stavka 1. ovog članka Ugovora, sporovi koji proizlaze iz ovog Ugovora i u vezi s njim, uključujući i sporove koji se odnose na pitanja njegovog valjanog nastanka, povrede ili prestanka, kao i na pravne učinke koji iz toga proistječu, rješavat će se u postupku pred </w:t>
      </w:r>
      <w:r w:rsidR="00197CBF" w:rsidRPr="00F72AD8">
        <w:rPr>
          <w:rFonts w:ascii="Cambria" w:hAnsi="Cambria"/>
          <w:szCs w:val="24"/>
        </w:rPr>
        <w:t>Općinskim</w:t>
      </w:r>
      <w:r w:rsidRPr="00F72AD8">
        <w:rPr>
          <w:rFonts w:ascii="Cambria" w:hAnsi="Cambria"/>
          <w:szCs w:val="24"/>
        </w:rPr>
        <w:t xml:space="preserve"> sudom u </w:t>
      </w:r>
      <w:r w:rsidR="00B15C9F" w:rsidRPr="00F72AD8">
        <w:rPr>
          <w:rFonts w:ascii="Cambria" w:hAnsi="Cambria"/>
          <w:szCs w:val="24"/>
        </w:rPr>
        <w:t>Vinkovcima</w:t>
      </w:r>
      <w:r w:rsidRPr="00F72AD8">
        <w:rPr>
          <w:rFonts w:ascii="Cambria" w:hAnsi="Cambria"/>
          <w:szCs w:val="24"/>
        </w:rPr>
        <w:t xml:space="preserve">, sukladno važećim propisima. </w:t>
      </w:r>
    </w:p>
    <w:p w14:paraId="58AA5831" w14:textId="77777777" w:rsidR="001764F8" w:rsidRDefault="001764F8" w:rsidP="00B15C9F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</w:p>
    <w:p w14:paraId="4D3C48EF" w14:textId="1BE26E33" w:rsidR="00B15C9F" w:rsidRPr="00F72AD8" w:rsidRDefault="001C1496" w:rsidP="00B15C9F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>Članak 1</w:t>
      </w:r>
      <w:r w:rsidR="001764F8">
        <w:rPr>
          <w:rFonts w:ascii="Cambria" w:hAnsi="Cambria"/>
          <w:szCs w:val="24"/>
        </w:rPr>
        <w:t>1</w:t>
      </w:r>
      <w:r w:rsidRPr="00F72AD8">
        <w:rPr>
          <w:rFonts w:ascii="Cambria" w:hAnsi="Cambria"/>
          <w:szCs w:val="24"/>
        </w:rPr>
        <w:t>.</w:t>
      </w:r>
    </w:p>
    <w:p w14:paraId="49717C19" w14:textId="77777777" w:rsidR="00B15C9F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Ugovor je u skladu s Dokumentacijom o nabavi. Ugovorne strane obvezuju se izvršavati Ugovor u skladu s uvjetima određenima u Dokumentaciji o nabavi po kojoj je sklopljen i odabranom ponudom. Ukoliko za vrijeme trajanja ovog Ugovora nastupe bitne izmjene, iste će biti potrebno regulirati novim ugovorom za koji će Naručitelj provesti novi postupak jednostavne nabave. </w:t>
      </w:r>
    </w:p>
    <w:p w14:paraId="18B182FF" w14:textId="159BA6B5" w:rsidR="00B15C9F" w:rsidRPr="00F72AD8" w:rsidRDefault="001C1496" w:rsidP="00B15C9F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Članak </w:t>
      </w:r>
      <w:r w:rsidR="001D42B6">
        <w:rPr>
          <w:rFonts w:ascii="Cambria" w:hAnsi="Cambria"/>
          <w:szCs w:val="24"/>
        </w:rPr>
        <w:t>1</w:t>
      </w:r>
      <w:r w:rsidR="001764F8">
        <w:rPr>
          <w:rFonts w:ascii="Cambria" w:hAnsi="Cambria"/>
          <w:szCs w:val="24"/>
        </w:rPr>
        <w:t>2</w:t>
      </w:r>
      <w:r w:rsidRPr="00F72AD8">
        <w:rPr>
          <w:rFonts w:ascii="Cambria" w:hAnsi="Cambria"/>
          <w:szCs w:val="24"/>
        </w:rPr>
        <w:t>.</w:t>
      </w:r>
    </w:p>
    <w:p w14:paraId="03D1D300" w14:textId="77777777" w:rsidR="00B00245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Ovaj Ugovor sastavljen je u </w:t>
      </w:r>
      <w:r w:rsidR="00B15C9F" w:rsidRPr="00F72AD8">
        <w:rPr>
          <w:rFonts w:ascii="Cambria" w:hAnsi="Cambria"/>
          <w:szCs w:val="24"/>
        </w:rPr>
        <w:t>tri (3)</w:t>
      </w:r>
      <w:r w:rsidRPr="00F72AD8">
        <w:rPr>
          <w:rFonts w:ascii="Cambria" w:hAnsi="Cambria"/>
          <w:szCs w:val="24"/>
        </w:rPr>
        <w:t xml:space="preserve"> istovjetn</w:t>
      </w:r>
      <w:r w:rsidR="00B15C9F" w:rsidRPr="00F72AD8">
        <w:rPr>
          <w:rFonts w:ascii="Cambria" w:hAnsi="Cambria"/>
          <w:szCs w:val="24"/>
        </w:rPr>
        <w:t>a</w:t>
      </w:r>
      <w:r w:rsidRPr="00F72AD8">
        <w:rPr>
          <w:rFonts w:ascii="Cambria" w:hAnsi="Cambria"/>
          <w:szCs w:val="24"/>
        </w:rPr>
        <w:t xml:space="preserve"> primjerka, svaki sa snagom izvornika, </w:t>
      </w:r>
      <w:r w:rsidR="00B00245" w:rsidRPr="00F72AD8">
        <w:rPr>
          <w:rFonts w:ascii="Cambria" w:hAnsi="Cambria"/>
          <w:szCs w:val="24"/>
        </w:rPr>
        <w:t>dva</w:t>
      </w:r>
      <w:r w:rsidRPr="00F72AD8">
        <w:rPr>
          <w:rFonts w:ascii="Cambria" w:hAnsi="Cambria"/>
          <w:szCs w:val="24"/>
        </w:rPr>
        <w:t xml:space="preserve"> (</w:t>
      </w:r>
      <w:r w:rsidR="00B00245" w:rsidRPr="00F72AD8">
        <w:rPr>
          <w:rFonts w:ascii="Cambria" w:hAnsi="Cambria"/>
          <w:szCs w:val="24"/>
        </w:rPr>
        <w:t>2</w:t>
      </w:r>
      <w:r w:rsidRPr="00F72AD8">
        <w:rPr>
          <w:rFonts w:ascii="Cambria" w:hAnsi="Cambria"/>
          <w:szCs w:val="24"/>
        </w:rPr>
        <w:t xml:space="preserve">) primjerka za Naručitelja, a </w:t>
      </w:r>
      <w:r w:rsidR="00B00245" w:rsidRPr="00F72AD8">
        <w:rPr>
          <w:rFonts w:ascii="Cambria" w:hAnsi="Cambria"/>
          <w:szCs w:val="24"/>
        </w:rPr>
        <w:t>jed</w:t>
      </w:r>
      <w:r w:rsidRPr="00F72AD8">
        <w:rPr>
          <w:rFonts w:ascii="Cambria" w:hAnsi="Cambria"/>
          <w:szCs w:val="24"/>
        </w:rPr>
        <w:t>a</w:t>
      </w:r>
      <w:r w:rsidR="00B00245" w:rsidRPr="00F72AD8">
        <w:rPr>
          <w:rFonts w:ascii="Cambria" w:hAnsi="Cambria"/>
          <w:szCs w:val="24"/>
        </w:rPr>
        <w:t>n</w:t>
      </w:r>
      <w:r w:rsidRPr="00F72AD8">
        <w:rPr>
          <w:rFonts w:ascii="Cambria" w:hAnsi="Cambria"/>
          <w:szCs w:val="24"/>
        </w:rPr>
        <w:t xml:space="preserve"> (</w:t>
      </w:r>
      <w:r w:rsidR="00B00245" w:rsidRPr="00F72AD8">
        <w:rPr>
          <w:rFonts w:ascii="Cambria" w:hAnsi="Cambria"/>
          <w:szCs w:val="24"/>
        </w:rPr>
        <w:t>1</w:t>
      </w:r>
      <w:r w:rsidRPr="00F72AD8">
        <w:rPr>
          <w:rFonts w:ascii="Cambria" w:hAnsi="Cambria"/>
          <w:szCs w:val="24"/>
        </w:rPr>
        <w:t>) primjer</w:t>
      </w:r>
      <w:r w:rsidR="00B00245" w:rsidRPr="00F72AD8">
        <w:rPr>
          <w:rFonts w:ascii="Cambria" w:hAnsi="Cambria"/>
          <w:szCs w:val="24"/>
        </w:rPr>
        <w:t>a</w:t>
      </w:r>
      <w:r w:rsidRPr="00F72AD8">
        <w:rPr>
          <w:rFonts w:ascii="Cambria" w:hAnsi="Cambria"/>
          <w:szCs w:val="24"/>
        </w:rPr>
        <w:t xml:space="preserve">k za Izvoditelja. </w:t>
      </w:r>
    </w:p>
    <w:p w14:paraId="26DC6B9B" w14:textId="77777777" w:rsidR="00B00245" w:rsidRDefault="00B00245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75E29833" w14:textId="15797E12" w:rsidR="00AC6317" w:rsidRPr="00F72AD8" w:rsidRDefault="00AC6317" w:rsidP="00BD4368">
      <w:pPr>
        <w:tabs>
          <w:tab w:val="left" w:pos="3720"/>
        </w:tabs>
        <w:ind w:right="5948"/>
        <w:rPr>
          <w:rFonts w:ascii="Cambria" w:eastAsia="Calibri" w:hAnsi="Cambria" w:cs="Arial"/>
          <w:szCs w:val="24"/>
          <w:lang w:eastAsia="en-US"/>
        </w:rPr>
      </w:pPr>
      <w:r w:rsidRPr="00F72AD8">
        <w:rPr>
          <w:rFonts w:ascii="Cambria" w:hAnsi="Cambria"/>
          <w:szCs w:val="24"/>
        </w:rPr>
        <w:t>KLASA:</w:t>
      </w:r>
      <w:r w:rsidR="001D42B6">
        <w:rPr>
          <w:rFonts w:ascii="Cambria" w:hAnsi="Cambria"/>
          <w:szCs w:val="24"/>
        </w:rPr>
        <w:t xml:space="preserve"> 360-04/25-01/03</w:t>
      </w:r>
    </w:p>
    <w:p w14:paraId="10F5DB76" w14:textId="73443CEE" w:rsidR="00AC6317" w:rsidRPr="00F72AD8" w:rsidRDefault="00AC6317" w:rsidP="00AC6317">
      <w:pPr>
        <w:ind w:right="5588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>URBROJ: 2196-23-02-2</w:t>
      </w:r>
      <w:r w:rsidR="001D42B6">
        <w:rPr>
          <w:rFonts w:ascii="Cambria" w:hAnsi="Cambria"/>
          <w:szCs w:val="24"/>
        </w:rPr>
        <w:t>5-</w:t>
      </w:r>
      <w:r w:rsidR="001764F8">
        <w:rPr>
          <w:rFonts w:ascii="Cambria" w:hAnsi="Cambria"/>
          <w:szCs w:val="24"/>
        </w:rPr>
        <w:t>6</w:t>
      </w:r>
    </w:p>
    <w:p w14:paraId="76DFD605" w14:textId="6AF3407C" w:rsidR="00B00245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U </w:t>
      </w:r>
      <w:r w:rsidR="00B00245" w:rsidRPr="00F72AD8">
        <w:rPr>
          <w:rFonts w:ascii="Cambria" w:hAnsi="Cambria"/>
          <w:szCs w:val="24"/>
        </w:rPr>
        <w:t xml:space="preserve">Starim </w:t>
      </w:r>
      <w:proofErr w:type="spellStart"/>
      <w:r w:rsidR="00B00245" w:rsidRPr="00F72AD8">
        <w:rPr>
          <w:rFonts w:ascii="Cambria" w:hAnsi="Cambria"/>
          <w:szCs w:val="24"/>
        </w:rPr>
        <w:t>Jankovcima</w:t>
      </w:r>
      <w:proofErr w:type="spellEnd"/>
      <w:r w:rsidRPr="00F72AD8">
        <w:rPr>
          <w:rFonts w:ascii="Cambria" w:hAnsi="Cambria"/>
          <w:szCs w:val="24"/>
        </w:rPr>
        <w:t xml:space="preserve">, dana </w:t>
      </w:r>
      <w:r w:rsidR="001764F8">
        <w:rPr>
          <w:rFonts w:ascii="Cambria" w:hAnsi="Cambria"/>
          <w:szCs w:val="24"/>
        </w:rPr>
        <w:t>8</w:t>
      </w:r>
      <w:r w:rsidR="00943AA8" w:rsidRPr="00F72AD8">
        <w:rPr>
          <w:rFonts w:ascii="Cambria" w:hAnsi="Cambria"/>
          <w:szCs w:val="24"/>
        </w:rPr>
        <w:t xml:space="preserve">. </w:t>
      </w:r>
      <w:r w:rsidR="001764F8">
        <w:rPr>
          <w:rFonts w:ascii="Cambria" w:hAnsi="Cambria"/>
          <w:szCs w:val="24"/>
        </w:rPr>
        <w:t>travnja</w:t>
      </w:r>
      <w:r w:rsidR="00943AA8" w:rsidRPr="00F72AD8">
        <w:rPr>
          <w:rFonts w:ascii="Cambria" w:hAnsi="Cambria"/>
          <w:szCs w:val="24"/>
        </w:rPr>
        <w:t xml:space="preserve"> 202</w:t>
      </w:r>
      <w:r w:rsidR="001D42B6">
        <w:rPr>
          <w:rFonts w:ascii="Cambria" w:hAnsi="Cambria"/>
          <w:szCs w:val="24"/>
        </w:rPr>
        <w:t>5</w:t>
      </w:r>
      <w:r w:rsidR="00943AA8" w:rsidRPr="00F72AD8">
        <w:rPr>
          <w:rFonts w:ascii="Cambria" w:hAnsi="Cambria"/>
          <w:szCs w:val="24"/>
        </w:rPr>
        <w:t>. godine</w:t>
      </w:r>
      <w:r w:rsidRPr="00F72AD8">
        <w:rPr>
          <w:rFonts w:ascii="Cambria" w:hAnsi="Cambria"/>
          <w:szCs w:val="24"/>
        </w:rPr>
        <w:t xml:space="preserve"> </w:t>
      </w:r>
    </w:p>
    <w:p w14:paraId="27181EB9" w14:textId="77777777" w:rsidR="00B00245" w:rsidRPr="00F72AD8" w:rsidRDefault="00B00245" w:rsidP="00B00245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</w:p>
    <w:p w14:paraId="451EE8D8" w14:textId="77777777" w:rsidR="00BD4368" w:rsidRDefault="00F72AD8" w:rsidP="00F72AD8">
      <w:pPr>
        <w:autoSpaceDE w:val="0"/>
        <w:autoSpaceDN w:val="0"/>
        <w:adjustRightInd w:val="0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           </w:t>
      </w:r>
    </w:p>
    <w:p w14:paraId="07150B99" w14:textId="53E9A718" w:rsidR="00B00245" w:rsidRPr="00F72AD8" w:rsidRDefault="00BD4368" w:rsidP="00F72AD8">
      <w:pPr>
        <w:autoSpaceDE w:val="0"/>
        <w:autoSpaceDN w:val="0"/>
        <w:adjustRightInd w:val="0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         </w:t>
      </w:r>
      <w:r w:rsidR="001C1496" w:rsidRPr="00F72AD8">
        <w:rPr>
          <w:rFonts w:ascii="Cambria" w:hAnsi="Cambria"/>
          <w:szCs w:val="24"/>
        </w:rPr>
        <w:t>Z</w:t>
      </w:r>
      <w:r w:rsidR="00F72AD8">
        <w:rPr>
          <w:rFonts w:ascii="Cambria" w:hAnsi="Cambria"/>
          <w:szCs w:val="24"/>
        </w:rPr>
        <w:t>a</w:t>
      </w:r>
      <w:r w:rsidR="001C1496" w:rsidRPr="00F72AD8">
        <w:rPr>
          <w:rFonts w:ascii="Cambria" w:hAnsi="Cambria"/>
          <w:szCs w:val="24"/>
        </w:rPr>
        <w:t xml:space="preserve"> N</w:t>
      </w:r>
      <w:r w:rsidR="00F72AD8">
        <w:rPr>
          <w:rFonts w:ascii="Cambria" w:hAnsi="Cambria"/>
          <w:szCs w:val="24"/>
        </w:rPr>
        <w:t>aručitelja</w:t>
      </w:r>
      <w:r w:rsidR="00B00245" w:rsidRPr="00F72AD8">
        <w:rPr>
          <w:rFonts w:ascii="Cambria" w:hAnsi="Cambria"/>
          <w:szCs w:val="24"/>
        </w:rPr>
        <w:t xml:space="preserve">   </w:t>
      </w:r>
      <w:r w:rsidR="001C1496" w:rsidRPr="00F72AD8">
        <w:rPr>
          <w:rFonts w:ascii="Cambria" w:hAnsi="Cambria"/>
          <w:szCs w:val="24"/>
        </w:rPr>
        <w:t xml:space="preserve"> </w:t>
      </w:r>
      <w:r w:rsidR="00B00245" w:rsidRPr="00F72AD8">
        <w:rPr>
          <w:rFonts w:ascii="Cambria" w:hAnsi="Cambria"/>
          <w:szCs w:val="24"/>
        </w:rPr>
        <w:t xml:space="preserve">                                                   </w:t>
      </w:r>
      <w:r w:rsidR="00F72AD8">
        <w:rPr>
          <w:rFonts w:ascii="Cambria" w:hAnsi="Cambria"/>
          <w:szCs w:val="24"/>
        </w:rPr>
        <w:t xml:space="preserve">    </w:t>
      </w:r>
      <w:r w:rsidR="00B00245" w:rsidRPr="00F72AD8">
        <w:rPr>
          <w:rFonts w:ascii="Cambria" w:hAnsi="Cambria"/>
          <w:szCs w:val="24"/>
        </w:rPr>
        <w:t xml:space="preserve">      </w:t>
      </w:r>
      <w:r w:rsidR="00F72AD8">
        <w:rPr>
          <w:rFonts w:ascii="Cambria" w:hAnsi="Cambria"/>
          <w:szCs w:val="24"/>
        </w:rPr>
        <w:t xml:space="preserve">    </w:t>
      </w:r>
      <w:r>
        <w:rPr>
          <w:rFonts w:ascii="Cambria" w:hAnsi="Cambria"/>
          <w:szCs w:val="24"/>
        </w:rPr>
        <w:t xml:space="preserve">  </w:t>
      </w:r>
      <w:r w:rsidR="00F72AD8">
        <w:rPr>
          <w:rFonts w:ascii="Cambria" w:hAnsi="Cambria"/>
          <w:szCs w:val="24"/>
        </w:rPr>
        <w:t xml:space="preserve">  </w:t>
      </w:r>
      <w:r w:rsidR="001C1496" w:rsidRPr="00F72AD8">
        <w:rPr>
          <w:rFonts w:ascii="Cambria" w:hAnsi="Cambria"/>
          <w:szCs w:val="24"/>
        </w:rPr>
        <w:t>Z</w:t>
      </w:r>
      <w:r w:rsidR="00F72AD8">
        <w:rPr>
          <w:rFonts w:ascii="Cambria" w:hAnsi="Cambria"/>
          <w:szCs w:val="24"/>
        </w:rPr>
        <w:t>a</w:t>
      </w:r>
      <w:r w:rsidR="001C1496" w:rsidRPr="00F72AD8">
        <w:rPr>
          <w:rFonts w:ascii="Cambria" w:hAnsi="Cambria"/>
          <w:szCs w:val="24"/>
        </w:rPr>
        <w:t xml:space="preserve"> I</w:t>
      </w:r>
      <w:r w:rsidR="00F72AD8">
        <w:rPr>
          <w:rFonts w:ascii="Cambria" w:hAnsi="Cambria"/>
          <w:szCs w:val="24"/>
        </w:rPr>
        <w:t>zvoditelja</w:t>
      </w:r>
    </w:p>
    <w:p w14:paraId="0E013755" w14:textId="348B5167" w:rsidR="00B00245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OPĆINA </w:t>
      </w:r>
      <w:r w:rsidR="00B00245" w:rsidRPr="00F72AD8">
        <w:rPr>
          <w:rFonts w:ascii="Cambria" w:hAnsi="Cambria"/>
          <w:szCs w:val="24"/>
        </w:rPr>
        <w:t>STARI JANKOVCI</w:t>
      </w:r>
      <w:r w:rsidRPr="00F72AD8">
        <w:rPr>
          <w:rFonts w:ascii="Cambria" w:hAnsi="Cambria"/>
          <w:szCs w:val="24"/>
        </w:rPr>
        <w:t xml:space="preserve"> </w:t>
      </w:r>
      <w:r w:rsidR="00E25629" w:rsidRPr="00F72AD8">
        <w:rPr>
          <w:rFonts w:ascii="Cambria" w:hAnsi="Cambria"/>
          <w:szCs w:val="24"/>
        </w:rPr>
        <w:t xml:space="preserve">                                                          </w:t>
      </w:r>
      <w:r w:rsidR="00296D70">
        <w:rPr>
          <w:rFonts w:ascii="Cambria" w:hAnsi="Cambria"/>
          <w:szCs w:val="24"/>
        </w:rPr>
        <w:t xml:space="preserve"> </w:t>
      </w:r>
      <w:r w:rsidR="00E25629" w:rsidRPr="00F72AD8">
        <w:rPr>
          <w:rFonts w:ascii="Cambria" w:hAnsi="Cambria"/>
          <w:szCs w:val="24"/>
        </w:rPr>
        <w:t xml:space="preserve"> DOMUS, d.o.o.</w:t>
      </w:r>
    </w:p>
    <w:p w14:paraId="59D77CB7" w14:textId="5901D46B" w:rsidR="00D063C4" w:rsidRPr="00F72AD8" w:rsidRDefault="00E25629" w:rsidP="001B3264">
      <w:pPr>
        <w:autoSpaceDE w:val="0"/>
        <w:autoSpaceDN w:val="0"/>
        <w:adjustRightInd w:val="0"/>
        <w:jc w:val="both"/>
        <w:rPr>
          <w:rFonts w:ascii="Cambria" w:hAnsi="Cambria" w:cstheme="minorHAnsi"/>
          <w:b/>
          <w:iCs/>
          <w:szCs w:val="24"/>
        </w:rPr>
      </w:pPr>
      <w:r w:rsidRPr="00F72AD8">
        <w:rPr>
          <w:rFonts w:ascii="Cambria" w:hAnsi="Cambria"/>
          <w:szCs w:val="24"/>
        </w:rPr>
        <w:t xml:space="preserve">         </w:t>
      </w:r>
      <w:r w:rsidR="001C1496" w:rsidRPr="00F72AD8">
        <w:rPr>
          <w:rFonts w:ascii="Cambria" w:hAnsi="Cambria"/>
          <w:szCs w:val="24"/>
        </w:rPr>
        <w:t>Općinski načelnik</w:t>
      </w:r>
      <w:r w:rsidRPr="00F72AD8">
        <w:rPr>
          <w:rFonts w:ascii="Cambria" w:hAnsi="Cambria"/>
          <w:szCs w:val="24"/>
        </w:rPr>
        <w:t xml:space="preserve">                                                                       Direktor</w:t>
      </w:r>
    </w:p>
    <w:p w14:paraId="3AD86833" w14:textId="43A692E0" w:rsidR="00F31D81" w:rsidRPr="00F72AD8" w:rsidRDefault="00F31D81" w:rsidP="00F31D81">
      <w:pPr>
        <w:autoSpaceDE w:val="0"/>
        <w:autoSpaceDN w:val="0"/>
        <w:adjustRightInd w:val="0"/>
        <w:jc w:val="center"/>
        <w:rPr>
          <w:rFonts w:ascii="Cambria" w:hAnsi="Cambria" w:cstheme="minorHAnsi"/>
          <w:b/>
          <w:bCs/>
          <w:szCs w:val="24"/>
        </w:rPr>
      </w:pPr>
    </w:p>
    <w:sectPr w:rsidR="00F31D81" w:rsidRPr="00F72AD8" w:rsidSect="000C1B7E">
      <w:footerReference w:type="even" r:id="rId8"/>
      <w:footerReference w:type="default" r:id="rId9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DB5F9" w14:textId="77777777" w:rsidR="00A02650" w:rsidRDefault="00A02650">
      <w:r>
        <w:separator/>
      </w:r>
    </w:p>
  </w:endnote>
  <w:endnote w:type="continuationSeparator" w:id="0">
    <w:p w14:paraId="48F5FE3E" w14:textId="77777777" w:rsidR="00A02650" w:rsidRDefault="00A02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9FEAF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087C6122" w14:textId="77777777" w:rsidR="00EF0B59" w:rsidRDefault="00EF0B59" w:rsidP="00AB438F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49DD6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FB34C" w14:textId="77777777" w:rsidR="00A02650" w:rsidRDefault="00A02650">
      <w:r>
        <w:separator/>
      </w:r>
    </w:p>
  </w:footnote>
  <w:footnote w:type="continuationSeparator" w:id="0">
    <w:p w14:paraId="7ECEB6FD" w14:textId="77777777" w:rsidR="00A02650" w:rsidRDefault="00A026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3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7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9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0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2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3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6" w15:restartNumberingAfterBreak="0">
    <w:nsid w:val="6B503990"/>
    <w:multiLevelType w:val="multilevel"/>
    <w:tmpl w:val="E81409A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</w:rPr>
    </w:lvl>
    <w:lvl w:ilvl="1">
      <w:start w:val="1"/>
      <w:numFmt w:val="decimal"/>
      <w:isLgl/>
      <w:lvlText w:val="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1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2742325">
    <w:abstractNumId w:val="2"/>
  </w:num>
  <w:num w:numId="2" w16cid:durableId="493032495">
    <w:abstractNumId w:val="15"/>
  </w:num>
  <w:num w:numId="3" w16cid:durableId="798186185">
    <w:abstractNumId w:val="11"/>
  </w:num>
  <w:num w:numId="4" w16cid:durableId="1597983184">
    <w:abstractNumId w:val="6"/>
  </w:num>
  <w:num w:numId="5" w16cid:durableId="1314139550">
    <w:abstractNumId w:val="8"/>
  </w:num>
  <w:num w:numId="6" w16cid:durableId="1194269137">
    <w:abstractNumId w:val="12"/>
  </w:num>
  <w:num w:numId="7" w16cid:durableId="510679967">
    <w:abstractNumId w:val="0"/>
  </w:num>
  <w:num w:numId="8" w16cid:durableId="1949390405">
    <w:abstractNumId w:val="9"/>
  </w:num>
  <w:num w:numId="9" w16cid:durableId="1710181581">
    <w:abstractNumId w:val="19"/>
  </w:num>
  <w:num w:numId="10" w16cid:durableId="990405577">
    <w:abstractNumId w:val="14"/>
  </w:num>
  <w:num w:numId="11" w16cid:durableId="1455247329">
    <w:abstractNumId w:val="4"/>
  </w:num>
  <w:num w:numId="12" w16cid:durableId="1531911906">
    <w:abstractNumId w:val="5"/>
  </w:num>
  <w:num w:numId="13" w16cid:durableId="1216086926">
    <w:abstractNumId w:val="7"/>
  </w:num>
  <w:num w:numId="14" w16cid:durableId="1432317459">
    <w:abstractNumId w:val="17"/>
  </w:num>
  <w:num w:numId="15" w16cid:durableId="205679950">
    <w:abstractNumId w:val="18"/>
  </w:num>
  <w:num w:numId="16" w16cid:durableId="717357662">
    <w:abstractNumId w:val="3"/>
  </w:num>
  <w:num w:numId="17" w16cid:durableId="2782132">
    <w:abstractNumId w:val="1"/>
  </w:num>
  <w:num w:numId="18" w16cid:durableId="125589731">
    <w:abstractNumId w:val="10"/>
  </w:num>
  <w:num w:numId="19" w16cid:durableId="541671285">
    <w:abstractNumId w:val="13"/>
  </w:num>
  <w:num w:numId="20" w16cid:durableId="52043747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36B82"/>
    <w:rsid w:val="00037257"/>
    <w:rsid w:val="00043182"/>
    <w:rsid w:val="00064277"/>
    <w:rsid w:val="00072906"/>
    <w:rsid w:val="00084F5A"/>
    <w:rsid w:val="0009208F"/>
    <w:rsid w:val="00094120"/>
    <w:rsid w:val="000A1E9C"/>
    <w:rsid w:val="000B1762"/>
    <w:rsid w:val="000C1B7E"/>
    <w:rsid w:val="000C4F2D"/>
    <w:rsid w:val="000D39BB"/>
    <w:rsid w:val="000E0EEB"/>
    <w:rsid w:val="000F2E4F"/>
    <w:rsid w:val="000F5226"/>
    <w:rsid w:val="000F6016"/>
    <w:rsid w:val="000F6655"/>
    <w:rsid w:val="0010128E"/>
    <w:rsid w:val="00103C70"/>
    <w:rsid w:val="00106E9D"/>
    <w:rsid w:val="00114C40"/>
    <w:rsid w:val="00114C56"/>
    <w:rsid w:val="00134779"/>
    <w:rsid w:val="00141179"/>
    <w:rsid w:val="0014540C"/>
    <w:rsid w:val="00155E1B"/>
    <w:rsid w:val="001577A4"/>
    <w:rsid w:val="0016201B"/>
    <w:rsid w:val="00175D1B"/>
    <w:rsid w:val="001764F8"/>
    <w:rsid w:val="00181F78"/>
    <w:rsid w:val="00186FBE"/>
    <w:rsid w:val="00197CBF"/>
    <w:rsid w:val="001B062C"/>
    <w:rsid w:val="001B3264"/>
    <w:rsid w:val="001C1496"/>
    <w:rsid w:val="001D42B6"/>
    <w:rsid w:val="001D6F88"/>
    <w:rsid w:val="001E5796"/>
    <w:rsid w:val="001F518B"/>
    <w:rsid w:val="00220AE3"/>
    <w:rsid w:val="00225D80"/>
    <w:rsid w:val="00242687"/>
    <w:rsid w:val="00250B8C"/>
    <w:rsid w:val="00271BAD"/>
    <w:rsid w:val="00274E8B"/>
    <w:rsid w:val="00275202"/>
    <w:rsid w:val="00275EA9"/>
    <w:rsid w:val="00284F93"/>
    <w:rsid w:val="00296D70"/>
    <w:rsid w:val="002A2901"/>
    <w:rsid w:val="002A2D71"/>
    <w:rsid w:val="002A67D1"/>
    <w:rsid w:val="002B0D53"/>
    <w:rsid w:val="002B388A"/>
    <w:rsid w:val="002C5AFC"/>
    <w:rsid w:val="002D23BD"/>
    <w:rsid w:val="002D3753"/>
    <w:rsid w:val="002D468E"/>
    <w:rsid w:val="002E32CE"/>
    <w:rsid w:val="002F0BFA"/>
    <w:rsid w:val="003072FF"/>
    <w:rsid w:val="00315FCE"/>
    <w:rsid w:val="00322C78"/>
    <w:rsid w:val="00326AD2"/>
    <w:rsid w:val="00327064"/>
    <w:rsid w:val="00345806"/>
    <w:rsid w:val="00365007"/>
    <w:rsid w:val="00375BB8"/>
    <w:rsid w:val="00377413"/>
    <w:rsid w:val="0038168E"/>
    <w:rsid w:val="00385695"/>
    <w:rsid w:val="00387F3D"/>
    <w:rsid w:val="003927E0"/>
    <w:rsid w:val="003A383F"/>
    <w:rsid w:val="003B5A7C"/>
    <w:rsid w:val="003C7025"/>
    <w:rsid w:val="003E6FA6"/>
    <w:rsid w:val="003F12CB"/>
    <w:rsid w:val="0042356F"/>
    <w:rsid w:val="0042455E"/>
    <w:rsid w:val="00431465"/>
    <w:rsid w:val="00434CD5"/>
    <w:rsid w:val="004367A0"/>
    <w:rsid w:val="00444246"/>
    <w:rsid w:val="00455115"/>
    <w:rsid w:val="0046300E"/>
    <w:rsid w:val="004642A0"/>
    <w:rsid w:val="00481513"/>
    <w:rsid w:val="00487FF4"/>
    <w:rsid w:val="00493B15"/>
    <w:rsid w:val="00495F4E"/>
    <w:rsid w:val="004B0391"/>
    <w:rsid w:val="004D07F0"/>
    <w:rsid w:val="004E0DC9"/>
    <w:rsid w:val="004E21AB"/>
    <w:rsid w:val="004E478F"/>
    <w:rsid w:val="004F7D6B"/>
    <w:rsid w:val="0052482E"/>
    <w:rsid w:val="005249D2"/>
    <w:rsid w:val="00541A7F"/>
    <w:rsid w:val="00541F7E"/>
    <w:rsid w:val="00556DCF"/>
    <w:rsid w:val="005574F5"/>
    <w:rsid w:val="00564C0E"/>
    <w:rsid w:val="00576D45"/>
    <w:rsid w:val="0058541D"/>
    <w:rsid w:val="005909D0"/>
    <w:rsid w:val="00591839"/>
    <w:rsid w:val="005930BC"/>
    <w:rsid w:val="005A632C"/>
    <w:rsid w:val="005B14FD"/>
    <w:rsid w:val="005C530C"/>
    <w:rsid w:val="005D3F12"/>
    <w:rsid w:val="005D74AF"/>
    <w:rsid w:val="005E40CC"/>
    <w:rsid w:val="005F191B"/>
    <w:rsid w:val="005F2038"/>
    <w:rsid w:val="00600250"/>
    <w:rsid w:val="006114E9"/>
    <w:rsid w:val="00611DEB"/>
    <w:rsid w:val="00615784"/>
    <w:rsid w:val="00622183"/>
    <w:rsid w:val="00624550"/>
    <w:rsid w:val="006302F9"/>
    <w:rsid w:val="00637813"/>
    <w:rsid w:val="00641331"/>
    <w:rsid w:val="00652A02"/>
    <w:rsid w:val="00654E9C"/>
    <w:rsid w:val="006822C3"/>
    <w:rsid w:val="0069680E"/>
    <w:rsid w:val="00696845"/>
    <w:rsid w:val="006B2D34"/>
    <w:rsid w:val="006D78DE"/>
    <w:rsid w:val="006F0A46"/>
    <w:rsid w:val="00700DD0"/>
    <w:rsid w:val="0070383E"/>
    <w:rsid w:val="00712358"/>
    <w:rsid w:val="00712858"/>
    <w:rsid w:val="00713134"/>
    <w:rsid w:val="00725E50"/>
    <w:rsid w:val="007317EF"/>
    <w:rsid w:val="00733938"/>
    <w:rsid w:val="007347E9"/>
    <w:rsid w:val="00741A18"/>
    <w:rsid w:val="00753EBE"/>
    <w:rsid w:val="00772060"/>
    <w:rsid w:val="007A1AD2"/>
    <w:rsid w:val="007B2023"/>
    <w:rsid w:val="007B3FA2"/>
    <w:rsid w:val="007D36DB"/>
    <w:rsid w:val="007E0C6F"/>
    <w:rsid w:val="007E4937"/>
    <w:rsid w:val="007F5428"/>
    <w:rsid w:val="007F7DD9"/>
    <w:rsid w:val="00816818"/>
    <w:rsid w:val="00825788"/>
    <w:rsid w:val="0083782E"/>
    <w:rsid w:val="00861211"/>
    <w:rsid w:val="0086717F"/>
    <w:rsid w:val="00892BD2"/>
    <w:rsid w:val="008A009D"/>
    <w:rsid w:val="008A6E55"/>
    <w:rsid w:val="008A7A80"/>
    <w:rsid w:val="008B5EAD"/>
    <w:rsid w:val="008E30DC"/>
    <w:rsid w:val="008E3158"/>
    <w:rsid w:val="008E51CA"/>
    <w:rsid w:val="008E7468"/>
    <w:rsid w:val="008F7271"/>
    <w:rsid w:val="00925B22"/>
    <w:rsid w:val="00937DB0"/>
    <w:rsid w:val="00941E6B"/>
    <w:rsid w:val="00943AA8"/>
    <w:rsid w:val="00946D29"/>
    <w:rsid w:val="009512F3"/>
    <w:rsid w:val="00952825"/>
    <w:rsid w:val="00955D8A"/>
    <w:rsid w:val="00961FB4"/>
    <w:rsid w:val="0096674F"/>
    <w:rsid w:val="00973189"/>
    <w:rsid w:val="009A6507"/>
    <w:rsid w:val="009D06F3"/>
    <w:rsid w:val="009D23C2"/>
    <w:rsid w:val="00A02650"/>
    <w:rsid w:val="00A25CBC"/>
    <w:rsid w:val="00A43ED2"/>
    <w:rsid w:val="00A62310"/>
    <w:rsid w:val="00A73BCA"/>
    <w:rsid w:val="00AB438F"/>
    <w:rsid w:val="00AC0E17"/>
    <w:rsid w:val="00AC6317"/>
    <w:rsid w:val="00AE0880"/>
    <w:rsid w:val="00AE5094"/>
    <w:rsid w:val="00B00245"/>
    <w:rsid w:val="00B124D0"/>
    <w:rsid w:val="00B152F2"/>
    <w:rsid w:val="00B15C9F"/>
    <w:rsid w:val="00B3145A"/>
    <w:rsid w:val="00B35544"/>
    <w:rsid w:val="00B53698"/>
    <w:rsid w:val="00B55064"/>
    <w:rsid w:val="00B559FC"/>
    <w:rsid w:val="00B74A5D"/>
    <w:rsid w:val="00B854D4"/>
    <w:rsid w:val="00B915FA"/>
    <w:rsid w:val="00BB0C93"/>
    <w:rsid w:val="00BD246E"/>
    <w:rsid w:val="00BD3ACC"/>
    <w:rsid w:val="00BD4368"/>
    <w:rsid w:val="00BE0E15"/>
    <w:rsid w:val="00BE1A0D"/>
    <w:rsid w:val="00BE4D83"/>
    <w:rsid w:val="00BE7082"/>
    <w:rsid w:val="00BF68F3"/>
    <w:rsid w:val="00C07030"/>
    <w:rsid w:val="00C076EF"/>
    <w:rsid w:val="00C20B12"/>
    <w:rsid w:val="00C24E4E"/>
    <w:rsid w:val="00C259FF"/>
    <w:rsid w:val="00C438E3"/>
    <w:rsid w:val="00C5641F"/>
    <w:rsid w:val="00C566D1"/>
    <w:rsid w:val="00C61EB0"/>
    <w:rsid w:val="00C64F6F"/>
    <w:rsid w:val="00C71B2B"/>
    <w:rsid w:val="00C71BBF"/>
    <w:rsid w:val="00C91D7E"/>
    <w:rsid w:val="00CA15B8"/>
    <w:rsid w:val="00CB5A85"/>
    <w:rsid w:val="00CC3E86"/>
    <w:rsid w:val="00CC7478"/>
    <w:rsid w:val="00CD3146"/>
    <w:rsid w:val="00CE0388"/>
    <w:rsid w:val="00CE5149"/>
    <w:rsid w:val="00CF5576"/>
    <w:rsid w:val="00CF63C4"/>
    <w:rsid w:val="00D063C4"/>
    <w:rsid w:val="00D07CEB"/>
    <w:rsid w:val="00D13BDF"/>
    <w:rsid w:val="00D567D1"/>
    <w:rsid w:val="00D608FA"/>
    <w:rsid w:val="00D64EB5"/>
    <w:rsid w:val="00D77BBD"/>
    <w:rsid w:val="00DB44E6"/>
    <w:rsid w:val="00DB5305"/>
    <w:rsid w:val="00DB672E"/>
    <w:rsid w:val="00DC73D3"/>
    <w:rsid w:val="00DD0D2F"/>
    <w:rsid w:val="00DD2926"/>
    <w:rsid w:val="00DE6B1D"/>
    <w:rsid w:val="00DF2029"/>
    <w:rsid w:val="00E00F8C"/>
    <w:rsid w:val="00E07FF8"/>
    <w:rsid w:val="00E25629"/>
    <w:rsid w:val="00E52645"/>
    <w:rsid w:val="00E700EF"/>
    <w:rsid w:val="00E75BDF"/>
    <w:rsid w:val="00EA0D6E"/>
    <w:rsid w:val="00EC6110"/>
    <w:rsid w:val="00EF0B59"/>
    <w:rsid w:val="00F17A61"/>
    <w:rsid w:val="00F20543"/>
    <w:rsid w:val="00F3154C"/>
    <w:rsid w:val="00F31D81"/>
    <w:rsid w:val="00F31E75"/>
    <w:rsid w:val="00F33DCD"/>
    <w:rsid w:val="00F34AB7"/>
    <w:rsid w:val="00F414C3"/>
    <w:rsid w:val="00F562C9"/>
    <w:rsid w:val="00F7071D"/>
    <w:rsid w:val="00F72AD8"/>
    <w:rsid w:val="00F754A3"/>
    <w:rsid w:val="00F81B83"/>
    <w:rsid w:val="00F919CF"/>
    <w:rsid w:val="00FB2978"/>
    <w:rsid w:val="00FB69CB"/>
    <w:rsid w:val="00FC183C"/>
    <w:rsid w:val="00FD44F1"/>
    <w:rsid w:val="00FF4DE4"/>
    <w:rsid w:val="00FF6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4F9D65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6302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C566D1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C566D1"/>
    <w:rPr>
      <w:sz w:val="24"/>
    </w:rPr>
  </w:style>
  <w:style w:type="paragraph" w:customStyle="1" w:styleId="Default">
    <w:name w:val="Default"/>
    <w:rsid w:val="00197CB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slov2Char">
    <w:name w:val="Naslov 2 Char"/>
    <w:basedOn w:val="Zadanifontodlomka"/>
    <w:link w:val="Naslov2"/>
    <w:semiHidden/>
    <w:rsid w:val="006302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DF3EE-D507-4768-8952-7A8C84C45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1753</Words>
  <Characters>9993</Characters>
  <Application>Microsoft Office Word</Application>
  <DocSecurity>0</DocSecurity>
  <Lines>83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11723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Općina Jankovci</cp:lastModifiedBy>
  <cp:revision>2</cp:revision>
  <cp:lastPrinted>2025-04-10T11:43:00Z</cp:lastPrinted>
  <dcterms:created xsi:type="dcterms:W3CDTF">2025-04-10T12:16:00Z</dcterms:created>
  <dcterms:modified xsi:type="dcterms:W3CDTF">2025-04-10T12:16:00Z</dcterms:modified>
</cp:coreProperties>
</file>